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7A" w:rsidRDefault="00C8097A">
      <w:pPr>
        <w:rPr>
          <w:sz w:val="2"/>
          <w:szCs w:val="2"/>
        </w:rPr>
      </w:pPr>
      <w:r w:rsidRPr="00C8097A">
        <w:pict>
          <v:rect id="_x0000_s1092" style="position:absolute;margin-left:.95pt;margin-top:1.95pt;width:70.55pt;height:839.05pt;z-index:-251674624;mso-position-horizontal-relative:page;mso-position-vertical-relative:page" fillcolor="#33c3d4" stroked="f">
            <w10:wrap anchorx="page" anchory="page"/>
          </v:rect>
        </w:pict>
      </w:r>
    </w:p>
    <w:p w:rsidR="00C8097A" w:rsidRDefault="00A36249">
      <w:pPr>
        <w:pStyle w:val="30"/>
        <w:framePr w:wrap="none" w:vAnchor="page" w:hAnchor="page" w:x="1950" w:y="1051"/>
        <w:shd w:val="clear" w:color="auto" w:fill="auto"/>
        <w:spacing w:after="0" w:line="320" w:lineRule="exact"/>
        <w:ind w:left="3560"/>
      </w:pPr>
      <w:r>
        <w:rPr>
          <w:rStyle w:val="31"/>
          <w:b/>
          <w:bCs/>
        </w:rPr>
        <w:t>МЧС РОССИИ</w:t>
      </w:r>
    </w:p>
    <w:p w:rsidR="00C8097A" w:rsidRDefault="00A36249">
      <w:pPr>
        <w:pStyle w:val="40"/>
        <w:framePr w:w="8587" w:h="892" w:hRule="exact" w:wrap="none" w:vAnchor="page" w:hAnchor="page" w:x="1950" w:y="7463"/>
        <w:shd w:val="clear" w:color="auto" w:fill="auto"/>
        <w:spacing w:before="0" w:after="0"/>
      </w:pPr>
      <w:r>
        <w:t>ОБЕСПЕЧЕНИЕ ПОЖАРНОЙ БЕЗОПАСНОСТИ</w:t>
      </w:r>
      <w:r>
        <w:br/>
        <w:t>НА ОБЪЕКТАХ ОБРАЗОВАНИЯ</w:t>
      </w:r>
    </w:p>
    <w:p w:rsidR="00C8097A" w:rsidRDefault="00A36249">
      <w:pPr>
        <w:pStyle w:val="30"/>
        <w:framePr w:wrap="none" w:vAnchor="page" w:hAnchor="page" w:x="1950" w:y="10915"/>
        <w:shd w:val="clear" w:color="auto" w:fill="auto"/>
        <w:spacing w:after="0" w:line="320" w:lineRule="exact"/>
        <w:ind w:left="240"/>
      </w:pPr>
      <w:r>
        <w:t>В помощь руководителю образовательного учреждения</w:t>
      </w:r>
    </w:p>
    <w:p w:rsidR="00C8097A" w:rsidRDefault="00A36249" w:rsidP="00A36249">
      <w:pPr>
        <w:pStyle w:val="60"/>
        <w:framePr w:wrap="none" w:vAnchor="page" w:hAnchor="page" w:x="5713" w:y="15343"/>
        <w:shd w:val="clear" w:color="auto" w:fill="auto"/>
        <w:spacing w:line="300" w:lineRule="exact"/>
        <w:rPr>
          <w:sz w:val="2"/>
          <w:szCs w:val="2"/>
        </w:rPr>
        <w:sectPr w:rsidR="00C8097A">
          <w:pgSz w:w="11900" w:h="16840"/>
          <w:pgMar w:top="360" w:right="360" w:bottom="360" w:left="360" w:header="0" w:footer="3" w:gutter="0"/>
          <w:cols w:space="720"/>
          <w:noEndnote/>
          <w:docGrid w:linePitch="360"/>
        </w:sectPr>
      </w:pPr>
      <w:r>
        <w:rPr>
          <w:rStyle w:val="6Verdana13pt0pt"/>
        </w:rPr>
        <w:t xml:space="preserve">г. </w:t>
      </w:r>
      <w:r>
        <w:t>Челябинск</w:t>
      </w:r>
    </w:p>
    <w:p w:rsidR="00C8097A" w:rsidRDefault="00A36249">
      <w:pPr>
        <w:pStyle w:val="60"/>
        <w:framePr w:w="9931" w:h="358" w:hRule="exact" w:wrap="none" w:vAnchor="page" w:hAnchor="page" w:x="1400" w:y="889"/>
        <w:shd w:val="clear" w:color="auto" w:fill="auto"/>
        <w:spacing w:line="300" w:lineRule="exact"/>
        <w:ind w:left="280"/>
        <w:jc w:val="center"/>
      </w:pPr>
      <w:r>
        <w:lastRenderedPageBreak/>
        <w:t>2015 год</w:t>
      </w:r>
    </w:p>
    <w:p w:rsidR="00C8097A" w:rsidRDefault="00A36249">
      <w:pPr>
        <w:pStyle w:val="20"/>
        <w:framePr w:w="9931" w:h="339" w:hRule="exact" w:wrap="none" w:vAnchor="page" w:hAnchor="page" w:x="1400" w:y="1602"/>
        <w:shd w:val="clear" w:color="auto" w:fill="auto"/>
        <w:spacing w:before="0" w:after="0" w:line="280" w:lineRule="exact"/>
        <w:ind w:left="280" w:firstLine="0"/>
      </w:pPr>
      <w:bookmarkStart w:id="0" w:name="bookmark1"/>
      <w:r>
        <w:t>СОДЕРЖАНИЕ</w:t>
      </w:r>
      <w:bookmarkEnd w:id="0"/>
    </w:p>
    <w:p w:rsidR="00C8097A" w:rsidRDefault="00A36249">
      <w:pPr>
        <w:pStyle w:val="22"/>
        <w:framePr w:w="9931" w:h="2734" w:hRule="exact" w:wrap="none" w:vAnchor="page" w:hAnchor="page" w:x="1400" w:y="2073"/>
        <w:shd w:val="clear" w:color="auto" w:fill="auto"/>
        <w:spacing w:before="0"/>
      </w:pPr>
      <w:r>
        <w:t>Стр.</w:t>
      </w:r>
    </w:p>
    <w:p w:rsidR="00C8097A" w:rsidRDefault="00A36249">
      <w:pPr>
        <w:pStyle w:val="22"/>
        <w:framePr w:w="9931" w:h="2734" w:hRule="exact" w:wrap="none" w:vAnchor="page" w:hAnchor="page" w:x="1400" w:y="2073"/>
        <w:numPr>
          <w:ilvl w:val="0"/>
          <w:numId w:val="1"/>
        </w:numPr>
        <w:shd w:val="clear" w:color="auto" w:fill="auto"/>
        <w:tabs>
          <w:tab w:val="left" w:pos="1051"/>
          <w:tab w:val="left" w:leader="dot" w:pos="8855"/>
        </w:tabs>
        <w:spacing w:before="0"/>
        <w:ind w:left="640"/>
        <w:jc w:val="both"/>
      </w:pPr>
      <w:r>
        <w:t xml:space="preserve">Общие </w:t>
      </w:r>
      <w:r>
        <w:t>положения</w:t>
      </w:r>
      <w:r>
        <w:tab/>
        <w:t xml:space="preserve"> 3</w:t>
      </w:r>
    </w:p>
    <w:p w:rsidR="00C8097A" w:rsidRDefault="00A36249">
      <w:pPr>
        <w:pStyle w:val="22"/>
        <w:framePr w:w="9931" w:h="2734" w:hRule="exact" w:wrap="none" w:vAnchor="page" w:hAnchor="page" w:x="1400" w:y="2073"/>
        <w:numPr>
          <w:ilvl w:val="0"/>
          <w:numId w:val="1"/>
        </w:numPr>
        <w:shd w:val="clear" w:color="auto" w:fill="auto"/>
        <w:tabs>
          <w:tab w:val="left" w:pos="1051"/>
        </w:tabs>
        <w:spacing w:before="0"/>
        <w:ind w:left="640"/>
        <w:jc w:val="both"/>
      </w:pPr>
      <w:r>
        <w:t>Проведение работы с детьми и обслуживающим персоналом</w:t>
      </w:r>
    </w:p>
    <w:p w:rsidR="00C8097A" w:rsidRDefault="00A36249">
      <w:pPr>
        <w:pStyle w:val="22"/>
        <w:framePr w:w="9931" w:h="2734" w:hRule="exact" w:wrap="none" w:vAnchor="page" w:hAnchor="page" w:x="1400" w:y="2073"/>
        <w:shd w:val="clear" w:color="auto" w:fill="auto"/>
        <w:tabs>
          <w:tab w:val="left" w:leader="dot" w:pos="8855"/>
        </w:tabs>
        <w:spacing w:before="0"/>
        <w:jc w:val="left"/>
      </w:pPr>
      <w:r>
        <w:t>объектов образования по повышению уровня знаний в области пожарной 3 безопасности</w:t>
      </w:r>
      <w:r>
        <w:tab/>
      </w:r>
    </w:p>
    <w:p w:rsidR="00C8097A" w:rsidRDefault="00A36249">
      <w:pPr>
        <w:pStyle w:val="22"/>
        <w:framePr w:w="9931" w:h="2734" w:hRule="exact" w:wrap="none" w:vAnchor="page" w:hAnchor="page" w:x="1400" w:y="2073"/>
        <w:numPr>
          <w:ilvl w:val="0"/>
          <w:numId w:val="1"/>
        </w:numPr>
        <w:shd w:val="clear" w:color="auto" w:fill="auto"/>
        <w:tabs>
          <w:tab w:val="left" w:pos="1237"/>
          <w:tab w:val="left" w:leader="dot" w:pos="8855"/>
        </w:tabs>
        <w:spacing w:before="0"/>
        <w:ind w:firstLine="880"/>
        <w:jc w:val="left"/>
      </w:pPr>
      <w:r>
        <w:t xml:space="preserve">Основные обязательные требования пожарной безопасности на </w:t>
      </w:r>
      <w:r>
        <w:rPr>
          <w:rStyle w:val="2Georgia16pt"/>
        </w:rPr>
        <w:t xml:space="preserve">4 </w:t>
      </w:r>
      <w:r>
        <w:t>объектах образования</w:t>
      </w:r>
      <w:r>
        <w:tab/>
      </w:r>
    </w:p>
    <w:p w:rsidR="00C8097A" w:rsidRDefault="00A36249">
      <w:pPr>
        <w:pStyle w:val="22"/>
        <w:framePr w:w="9931" w:h="2734" w:hRule="exact" w:wrap="none" w:vAnchor="page" w:hAnchor="page" w:x="1400" w:y="2073"/>
        <w:numPr>
          <w:ilvl w:val="0"/>
          <w:numId w:val="1"/>
        </w:numPr>
        <w:shd w:val="clear" w:color="auto" w:fill="auto"/>
        <w:tabs>
          <w:tab w:val="left" w:pos="1051"/>
        </w:tabs>
        <w:spacing w:before="0"/>
        <w:ind w:left="640"/>
        <w:jc w:val="both"/>
      </w:pPr>
      <w:r>
        <w:t xml:space="preserve">Проведение мероприятий </w:t>
      </w:r>
      <w:r>
        <w:t xml:space="preserve">по надзору на объектах образования </w:t>
      </w:r>
      <w:proofErr w:type="spellStart"/>
      <w:r>
        <w:t>ц</w:t>
      </w:r>
      <w:proofErr w:type="spellEnd"/>
    </w:p>
    <w:p w:rsidR="00C8097A" w:rsidRDefault="00A36249">
      <w:pPr>
        <w:pStyle w:val="a5"/>
        <w:framePr w:wrap="none" w:vAnchor="page" w:hAnchor="page" w:x="10933" w:y="15896"/>
        <w:shd w:val="clear" w:color="auto" w:fill="auto"/>
        <w:spacing w:line="190" w:lineRule="exact"/>
      </w:pPr>
      <w:r>
        <w:t>2</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A36249">
      <w:pPr>
        <w:pStyle w:val="20"/>
        <w:framePr w:wrap="none" w:vAnchor="page" w:hAnchor="page" w:x="1398" w:y="1161"/>
        <w:numPr>
          <w:ilvl w:val="0"/>
          <w:numId w:val="2"/>
        </w:numPr>
        <w:shd w:val="clear" w:color="auto" w:fill="auto"/>
        <w:tabs>
          <w:tab w:val="left" w:pos="3973"/>
        </w:tabs>
        <w:spacing w:before="0" w:after="0" w:line="280" w:lineRule="exact"/>
        <w:ind w:left="3660" w:firstLine="0"/>
        <w:jc w:val="both"/>
      </w:pPr>
      <w:bookmarkStart w:id="1" w:name="bookmark2"/>
      <w:r>
        <w:lastRenderedPageBreak/>
        <w:t>ОБЩИЕ ПОЛОЖЕНИЯ</w:t>
      </w:r>
      <w:bookmarkEnd w:id="1"/>
    </w:p>
    <w:p w:rsidR="00C8097A" w:rsidRDefault="00A36249">
      <w:pPr>
        <w:pStyle w:val="22"/>
        <w:framePr w:w="9965" w:h="12618" w:hRule="exact" w:wrap="none" w:vAnchor="page" w:hAnchor="page" w:x="1398" w:y="1772"/>
        <w:numPr>
          <w:ilvl w:val="1"/>
          <w:numId w:val="2"/>
        </w:numPr>
        <w:shd w:val="clear" w:color="auto" w:fill="auto"/>
        <w:tabs>
          <w:tab w:val="left" w:pos="1270"/>
        </w:tabs>
        <w:spacing w:before="0"/>
        <w:ind w:firstLine="740"/>
        <w:jc w:val="both"/>
      </w:pPr>
      <w:proofErr w:type="gramStart"/>
      <w:r>
        <w:t xml:space="preserve">Настоящая памятка разработана в соответствии с Административным регламентом Министерства Российской Федерации по делам гражданской обороны, чрезвычайным ситуациям и ликвидации </w:t>
      </w:r>
      <w:r>
        <w:t>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w:t>
      </w:r>
      <w:r>
        <w:t>кже должностными лицами и гражданами обязательных требований пожарной безопасности (приказ МЧС России от 28.06.2012 № 375</w:t>
      </w:r>
      <w:proofErr w:type="gramEnd"/>
      <w:r>
        <w:t xml:space="preserve"> «</w:t>
      </w:r>
      <w:proofErr w:type="gramStart"/>
      <w:r>
        <w:t xml:space="preserve">Об утверждении Административного регламента Министерства Российской Федерации по делам гражданской обороны, чрезвычайным ситуациям и </w:t>
      </w:r>
      <w:r>
        <w:t>ликвидации последствий стихийных бедствий исполнения государственной функции по надзору за выполнением требований пожарной безопасности»), Федеральным законом Российской Федерации «О защите прав юридических лиц и индивидуальных предпринимателей при осущест</w:t>
      </w:r>
      <w:r>
        <w:t>влении государственного контроля (надзора) и муниципального контроля» (Федеральный Закон от</w:t>
      </w:r>
      <w:proofErr w:type="gramEnd"/>
    </w:p>
    <w:p w:rsidR="00C8097A" w:rsidRDefault="00A36249">
      <w:pPr>
        <w:pStyle w:val="22"/>
        <w:framePr w:w="9965" w:h="12618" w:hRule="exact" w:wrap="none" w:vAnchor="page" w:hAnchor="page" w:x="1398" w:y="1772"/>
        <w:numPr>
          <w:ilvl w:val="0"/>
          <w:numId w:val="3"/>
        </w:numPr>
        <w:shd w:val="clear" w:color="auto" w:fill="auto"/>
        <w:tabs>
          <w:tab w:val="left" w:pos="1440"/>
        </w:tabs>
        <w:spacing w:before="0"/>
        <w:jc w:val="both"/>
      </w:pPr>
      <w:proofErr w:type="gramStart"/>
      <w:r>
        <w:t>№ 294-ФЗ), Правилами противопожарного режима в Российской</w:t>
      </w:r>
      <w:proofErr w:type="gramEnd"/>
    </w:p>
    <w:p w:rsidR="00C8097A" w:rsidRDefault="00A36249">
      <w:pPr>
        <w:pStyle w:val="22"/>
        <w:framePr w:w="9965" w:h="12618" w:hRule="exact" w:wrap="none" w:vAnchor="page" w:hAnchor="page" w:x="1398" w:y="1772"/>
        <w:shd w:val="clear" w:color="auto" w:fill="auto"/>
        <w:tabs>
          <w:tab w:val="left" w:pos="701"/>
        </w:tabs>
        <w:spacing w:before="0"/>
        <w:jc w:val="both"/>
      </w:pPr>
      <w:r>
        <w:t>Федерации (Постановление Правительства Российской Федерации от 25.04.2012 №</w:t>
      </w:r>
      <w:r>
        <w:tab/>
        <w:t>390), Кодексом Российской Феде</w:t>
      </w:r>
      <w:r>
        <w:t xml:space="preserve">рации об </w:t>
      </w:r>
      <w:proofErr w:type="gramStart"/>
      <w:r>
        <w:t>административных</w:t>
      </w:r>
      <w:proofErr w:type="gramEnd"/>
    </w:p>
    <w:p w:rsidR="00C8097A" w:rsidRDefault="00A36249">
      <w:pPr>
        <w:pStyle w:val="22"/>
        <w:framePr w:w="9965" w:h="12618" w:hRule="exact" w:wrap="none" w:vAnchor="page" w:hAnchor="page" w:x="1398" w:y="1772"/>
        <w:shd w:val="clear" w:color="auto" w:fill="auto"/>
        <w:spacing w:before="0"/>
        <w:jc w:val="both"/>
      </w:pPr>
      <w:proofErr w:type="gramStart"/>
      <w:r>
        <w:t>правонарушениях (Федеральный Закон от 30.12.2001 № 195-ФЗ), Техническим регламентом о требованиях пожарной безопасности (Федеральный закон от</w:t>
      </w:r>
      <w:proofErr w:type="gramEnd"/>
    </w:p>
    <w:p w:rsidR="00C8097A" w:rsidRDefault="00A36249">
      <w:pPr>
        <w:pStyle w:val="22"/>
        <w:framePr w:w="9965" w:h="12618" w:hRule="exact" w:wrap="none" w:vAnchor="page" w:hAnchor="page" w:x="1398" w:y="1772"/>
        <w:numPr>
          <w:ilvl w:val="0"/>
          <w:numId w:val="4"/>
        </w:numPr>
        <w:shd w:val="clear" w:color="auto" w:fill="auto"/>
        <w:tabs>
          <w:tab w:val="left" w:pos="1374"/>
        </w:tabs>
        <w:spacing w:before="0"/>
        <w:jc w:val="both"/>
      </w:pPr>
      <w:proofErr w:type="gramStart"/>
      <w:r>
        <w:t>№ 123-ФЗ),</w:t>
      </w:r>
      <w:proofErr w:type="gramEnd"/>
    </w:p>
    <w:p w:rsidR="00C8097A" w:rsidRDefault="00A36249">
      <w:pPr>
        <w:pStyle w:val="22"/>
        <w:framePr w:w="9965" w:h="12618" w:hRule="exact" w:wrap="none" w:vAnchor="page" w:hAnchor="page" w:x="1398" w:y="1772"/>
        <w:numPr>
          <w:ilvl w:val="1"/>
          <w:numId w:val="2"/>
        </w:numPr>
        <w:shd w:val="clear" w:color="auto" w:fill="auto"/>
        <w:tabs>
          <w:tab w:val="left" w:pos="1270"/>
        </w:tabs>
        <w:spacing w:before="0" w:after="296"/>
        <w:ind w:firstLine="740"/>
        <w:jc w:val="both"/>
      </w:pPr>
      <w:r>
        <w:t>Настоящий документ не содержит норм права, носит рекомендательный и разъяснит</w:t>
      </w:r>
      <w:r>
        <w:t>ельный характер.</w:t>
      </w:r>
    </w:p>
    <w:p w:rsidR="00C8097A" w:rsidRDefault="00A36249">
      <w:pPr>
        <w:pStyle w:val="20"/>
        <w:framePr w:w="9965" w:h="12618" w:hRule="exact" w:wrap="none" w:vAnchor="page" w:hAnchor="page" w:x="1398" w:y="1772"/>
        <w:numPr>
          <w:ilvl w:val="0"/>
          <w:numId w:val="2"/>
        </w:numPr>
        <w:shd w:val="clear" w:color="auto" w:fill="auto"/>
        <w:tabs>
          <w:tab w:val="left" w:pos="1326"/>
        </w:tabs>
        <w:spacing w:before="0" w:after="0" w:line="326" w:lineRule="exact"/>
        <w:ind w:firstLine="1100"/>
        <w:jc w:val="left"/>
      </w:pPr>
      <w:bookmarkStart w:id="2" w:name="bookmark3"/>
      <w:r>
        <w:t>ПРОВЕДЕНИЕ РАБОТЫ С ДЕТЬМИ И ОБСЛУЖИВАЮЩИМ ПЕРСОНАЛОМ ОБЪЕКТОВ ОБРАЗОВАНИЯ ДЕТЕЙ ПО ПОВЫШЕНИЮ</w:t>
      </w:r>
      <w:bookmarkEnd w:id="2"/>
    </w:p>
    <w:p w:rsidR="00C8097A" w:rsidRDefault="00A36249">
      <w:pPr>
        <w:pStyle w:val="20"/>
        <w:framePr w:w="9965" w:h="12618" w:hRule="exact" w:wrap="none" w:vAnchor="page" w:hAnchor="page" w:x="1398" w:y="1772"/>
        <w:shd w:val="clear" w:color="auto" w:fill="auto"/>
        <w:spacing w:before="0" w:after="309" w:line="280" w:lineRule="exact"/>
        <w:ind w:firstLine="740"/>
        <w:jc w:val="both"/>
      </w:pPr>
      <w:bookmarkStart w:id="3" w:name="bookmark4"/>
      <w:r>
        <w:t>УРОВНЯ ЗНАНИЙ В ОБЛАСТИ ПОЖАРНОЙ БЕЗОПАСНОСТИ.</w:t>
      </w:r>
      <w:bookmarkEnd w:id="3"/>
    </w:p>
    <w:p w:rsidR="00C8097A" w:rsidRDefault="00A36249">
      <w:pPr>
        <w:pStyle w:val="22"/>
        <w:framePr w:w="9965" w:h="12618" w:hRule="exact" w:wrap="none" w:vAnchor="page" w:hAnchor="page" w:x="1398" w:y="1772"/>
        <w:shd w:val="clear" w:color="auto" w:fill="auto"/>
        <w:spacing w:before="0"/>
        <w:ind w:firstLine="740"/>
        <w:jc w:val="both"/>
      </w:pPr>
      <w:r>
        <w:t>С детьми и обслуживающим персоналом, в обязательном порядке следует:</w:t>
      </w:r>
    </w:p>
    <w:p w:rsidR="00C8097A" w:rsidRDefault="00A36249">
      <w:pPr>
        <w:pStyle w:val="22"/>
        <w:framePr w:w="9965" w:h="12618" w:hRule="exact" w:wrap="none" w:vAnchor="page" w:hAnchor="page" w:x="1398" w:y="1772"/>
        <w:numPr>
          <w:ilvl w:val="0"/>
          <w:numId w:val="5"/>
        </w:numPr>
        <w:shd w:val="clear" w:color="auto" w:fill="auto"/>
        <w:tabs>
          <w:tab w:val="left" w:pos="941"/>
        </w:tabs>
        <w:spacing w:before="0"/>
        <w:ind w:firstLine="740"/>
        <w:jc w:val="both"/>
      </w:pPr>
      <w:r>
        <w:t xml:space="preserve">организовывать проведение </w:t>
      </w:r>
      <w:r>
        <w:t>инструктажей и занятий о мерах пожарной безопасности с детьми и обслуживающим персоналом объектов образования.</w:t>
      </w:r>
    </w:p>
    <w:p w:rsidR="00C8097A" w:rsidRDefault="00A36249">
      <w:pPr>
        <w:pStyle w:val="22"/>
        <w:framePr w:w="9965" w:h="12618" w:hRule="exact" w:wrap="none" w:vAnchor="page" w:hAnchor="page" w:x="1398" w:y="1772"/>
        <w:numPr>
          <w:ilvl w:val="0"/>
          <w:numId w:val="5"/>
        </w:numPr>
        <w:shd w:val="clear" w:color="auto" w:fill="auto"/>
        <w:tabs>
          <w:tab w:val="left" w:pos="941"/>
        </w:tabs>
        <w:spacing w:before="0"/>
        <w:ind w:firstLine="740"/>
        <w:jc w:val="both"/>
      </w:pPr>
      <w:proofErr w:type="gramStart"/>
      <w:r>
        <w:t>в зависимости от возрастной категории, проводить занятия с детьми в соответствии с утверждёнными общеобразовательными стандартами в рамках предме</w:t>
      </w:r>
      <w:r>
        <w:t>тов «Окружающий мир» и «Основы безопасности жизнедеятельности», а также в виде «Игровых занятий» по изучению правил противопожарного режима с использованием наглядной агитации, которая позволяет более понятно донести требования пожарной безопасности, прави</w:t>
      </w:r>
      <w:r>
        <w:t>л поведения детей в случае обнаружения пожара, а также организованной их эвакуации в</w:t>
      </w:r>
      <w:proofErr w:type="gramEnd"/>
      <w:r>
        <w:t xml:space="preserve"> безопасные зоны, правил применения первичных средств пожаротушения (огнетушителей).</w:t>
      </w:r>
    </w:p>
    <w:p w:rsidR="00C8097A" w:rsidRDefault="00A36249">
      <w:pPr>
        <w:pStyle w:val="a5"/>
        <w:framePr w:wrap="none" w:vAnchor="page" w:hAnchor="page" w:x="11223" w:y="15892"/>
        <w:shd w:val="clear" w:color="auto" w:fill="auto"/>
        <w:spacing w:line="190" w:lineRule="exact"/>
      </w:pPr>
      <w:r>
        <w:t>3</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C8097A">
      <w:pPr>
        <w:rPr>
          <w:sz w:val="2"/>
          <w:szCs w:val="2"/>
        </w:rPr>
      </w:pPr>
      <w:r w:rsidRPr="00C8097A">
        <w:lastRenderedPageBreak/>
        <w:pict>
          <v:rect id="_x0000_s1091" style="position:absolute;margin-left:250.9pt;margin-top:298.65pt;width:48.25pt;height:46.3pt;z-index:-251673600;mso-position-horizontal-relative:page;mso-position-vertical-relative:page" fillcolor="#fdfdfd" stroked="f">
            <w10:wrap anchorx="page" anchory="page"/>
          </v:rect>
        </w:pict>
      </w:r>
      <w:r w:rsidRPr="00C8097A">
        <w:pict>
          <v:shapetype id="_x0000_t32" coordsize="21600,21600" o:spt="32" o:oned="t" path="m,l21600,21600e" filled="f">
            <v:path arrowok="t" fillok="f" o:connecttype="none"/>
            <o:lock v:ext="edit" shapetype="t"/>
          </v:shapetype>
          <v:shape id="_x0000_s1090" type="#_x0000_t32" style="position:absolute;margin-left:71.15pt;margin-top:227.85pt;width:498pt;height:0;z-index:-251656192;mso-position-horizontal-relative:page;mso-position-vertical-relative:page" filled="t" strokeweight="2.9pt">
            <v:path arrowok="f" fillok="t" o:connecttype="segments"/>
            <o:lock v:ext="edit" shapetype="f"/>
            <w10:wrap anchorx="page" anchory="page"/>
          </v:shape>
        </w:pict>
      </w:r>
    </w:p>
    <w:p w:rsidR="00C8097A" w:rsidRDefault="00A36249">
      <w:pPr>
        <w:pStyle w:val="20"/>
        <w:framePr w:w="9970" w:h="1486" w:hRule="exact" w:wrap="none" w:vAnchor="page" w:hAnchor="page" w:x="1395" w:y="504"/>
        <w:numPr>
          <w:ilvl w:val="0"/>
          <w:numId w:val="2"/>
        </w:numPr>
        <w:shd w:val="clear" w:color="auto" w:fill="auto"/>
        <w:tabs>
          <w:tab w:val="left" w:pos="1549"/>
        </w:tabs>
        <w:spacing w:before="0" w:after="64" w:line="322" w:lineRule="exact"/>
        <w:ind w:left="1600"/>
        <w:jc w:val="left"/>
      </w:pPr>
      <w:bookmarkStart w:id="4" w:name="bookmark5"/>
      <w:r>
        <w:t xml:space="preserve">ОСНОВНЫЕ ОБЯЗАТЕЛЬНЫЕ ТРЕБОВАНИЯ ПОЖАРНОЙ БЕЗОПАСНОСТИ НА </w:t>
      </w:r>
      <w:r>
        <w:t>ОБЪЕКТАХ ОБРАЗОВАНИЯ</w:t>
      </w:r>
      <w:bookmarkEnd w:id="4"/>
    </w:p>
    <w:p w:rsidR="00C8097A" w:rsidRDefault="00A36249">
      <w:pPr>
        <w:pStyle w:val="70"/>
        <w:framePr w:w="9970" w:h="1486" w:hRule="exact" w:wrap="none" w:vAnchor="page" w:hAnchor="page" w:x="1395" w:y="504"/>
        <w:shd w:val="clear" w:color="auto" w:fill="auto"/>
        <w:spacing w:before="0" w:after="0"/>
        <w:ind w:firstLine="740"/>
      </w:pPr>
      <w:r>
        <w:t>Обеспечение безопасности в соответствии с Правилами противопожарного режима в Российской Федерации:</w:t>
      </w:r>
    </w:p>
    <w:p w:rsidR="00C8097A" w:rsidRDefault="00A36249">
      <w:pPr>
        <w:pStyle w:val="22"/>
        <w:framePr w:w="9970" w:h="1991" w:hRule="exact" w:wrap="none" w:vAnchor="page" w:hAnchor="page" w:x="1395" w:y="2251"/>
        <w:shd w:val="clear" w:color="auto" w:fill="auto"/>
        <w:spacing w:before="0"/>
        <w:ind w:firstLine="740"/>
        <w:jc w:val="both"/>
      </w:pPr>
      <w:r>
        <w:t>Руководитель организации назначает лицо, ответственное за пожарную безопасность, которое обеспечивает соблюдение требований пожарной бе</w:t>
      </w:r>
      <w:r>
        <w:t>зопасности на объекте.</w:t>
      </w:r>
    </w:p>
    <w:p w:rsidR="00C8097A" w:rsidRDefault="00A36249">
      <w:pPr>
        <w:pStyle w:val="22"/>
        <w:framePr w:w="9970" w:h="1991" w:hRule="exact" w:wrap="none" w:vAnchor="page" w:hAnchor="page" w:x="1395" w:y="2251"/>
        <w:shd w:val="clear" w:color="auto" w:fill="auto"/>
        <w:spacing w:before="0"/>
        <w:ind w:firstLine="740"/>
        <w:jc w:val="both"/>
      </w:pPr>
      <w:r>
        <w:t xml:space="preserve">На объекте с массовым пребыванием людей (кроме жилых домов), а также на объекте с рабочими местами на этаже для </w:t>
      </w:r>
      <w:r>
        <w:rPr>
          <w:rStyle w:val="2Georgia16pt"/>
        </w:rPr>
        <w:t>10</w:t>
      </w:r>
      <w:r>
        <w:t>-ти и более человек руководитель организации обеспечивает наличие планов эвакуации людей при пожаре.</w:t>
      </w:r>
    </w:p>
    <w:p w:rsidR="00C8097A" w:rsidRDefault="00A36249">
      <w:pPr>
        <w:pStyle w:val="a7"/>
        <w:framePr w:w="2933" w:h="974" w:hRule="exact" w:wrap="none" w:vAnchor="page" w:hAnchor="page" w:x="1952" w:y="4905"/>
        <w:shd w:val="clear" w:color="auto" w:fill="auto"/>
      </w:pPr>
      <w:r>
        <w:rPr>
          <w:rStyle w:val="a8"/>
        </w:rPr>
        <w:t>Утвержденная руков</w:t>
      </w:r>
      <w:r>
        <w:rPr>
          <w:rStyle w:val="a8"/>
        </w:rPr>
        <w:t xml:space="preserve">одителем объекта </w:t>
      </w:r>
      <w:r>
        <w:rPr>
          <w:rStyle w:val="a9"/>
        </w:rPr>
        <w:t xml:space="preserve">инструкция </w:t>
      </w:r>
      <w:r>
        <w:rPr>
          <w:rStyle w:val="a8"/>
        </w:rPr>
        <w:t xml:space="preserve">о </w:t>
      </w:r>
      <w:r>
        <w:rPr>
          <w:rStyle w:val="a9"/>
        </w:rPr>
        <w:t xml:space="preserve">мерах пожарной безопасности, в </w:t>
      </w:r>
      <w:r>
        <w:rPr>
          <w:rStyle w:val="a8"/>
        </w:rPr>
        <w:t xml:space="preserve">соответствии </w:t>
      </w:r>
      <w:r>
        <w:rPr>
          <w:rStyle w:val="aa"/>
        </w:rPr>
        <w:t xml:space="preserve">с </w:t>
      </w:r>
      <w:proofErr w:type="spellStart"/>
      <w:proofErr w:type="gramStart"/>
      <w:r>
        <w:rPr>
          <w:rStyle w:val="a8"/>
        </w:rPr>
        <w:t>разд</w:t>
      </w:r>
      <w:proofErr w:type="spellEnd"/>
      <w:proofErr w:type="gramEnd"/>
      <w:r>
        <w:rPr>
          <w:rStyle w:val="a8"/>
        </w:rPr>
        <w:t xml:space="preserve"> ГХГ </w:t>
      </w:r>
      <w:r>
        <w:rPr>
          <w:rStyle w:val="aa"/>
        </w:rPr>
        <w:t xml:space="preserve">Правил </w:t>
      </w:r>
      <w:r>
        <w:rPr>
          <w:rStyle w:val="a8"/>
        </w:rPr>
        <w:t xml:space="preserve">противопожарного режима </w:t>
      </w:r>
      <w:r>
        <w:rPr>
          <w:rStyle w:val="a9"/>
        </w:rPr>
        <w:t xml:space="preserve">в </w:t>
      </w:r>
      <w:r>
        <w:rPr>
          <w:rStyle w:val="a8"/>
        </w:rPr>
        <w:t xml:space="preserve">РФ </w:t>
      </w:r>
      <w:r>
        <w:rPr>
          <w:rStyle w:val="aa"/>
        </w:rPr>
        <w:t xml:space="preserve">(на объект и для каждого </w:t>
      </w:r>
      <w:proofErr w:type="spellStart"/>
      <w:r>
        <w:rPr>
          <w:rStyle w:val="aa"/>
        </w:rPr>
        <w:t>пожаровзрывоопосного</w:t>
      </w:r>
      <w:proofErr w:type="spellEnd"/>
      <w:r>
        <w:rPr>
          <w:rStyle w:val="aa"/>
        </w:rPr>
        <w:t xml:space="preserve"> и пожароопасного производственного </w:t>
      </w:r>
      <w:r>
        <w:rPr>
          <w:rStyle w:val="a8"/>
        </w:rPr>
        <w:t xml:space="preserve">и </w:t>
      </w:r>
      <w:r>
        <w:rPr>
          <w:rStyle w:val="aa"/>
        </w:rPr>
        <w:t>складского помещения)</w:t>
      </w:r>
    </w:p>
    <w:p w:rsidR="00C8097A" w:rsidRDefault="00A36249">
      <w:pPr>
        <w:framePr w:wrap="none" w:vAnchor="page" w:hAnchor="page" w:x="5015" w:y="485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pt">
            <v:imagedata r:id="rId7" r:href="rId8"/>
          </v:shape>
        </w:pict>
      </w:r>
    </w:p>
    <w:p w:rsidR="00C8097A" w:rsidRDefault="00A36249">
      <w:pPr>
        <w:pStyle w:val="a7"/>
        <w:framePr w:w="2683" w:h="341" w:hRule="exact" w:wrap="none" w:vAnchor="page" w:hAnchor="page" w:x="1962" w:y="5969"/>
        <w:shd w:val="clear" w:color="auto" w:fill="auto"/>
        <w:spacing w:line="120" w:lineRule="exact"/>
      </w:pPr>
      <w:r>
        <w:rPr>
          <w:rStyle w:val="a8"/>
        </w:rPr>
        <w:t xml:space="preserve">Организационный </w:t>
      </w:r>
      <w:r>
        <w:rPr>
          <w:rStyle w:val="a9"/>
        </w:rPr>
        <w:t>приказ о мероприятиях</w:t>
      </w:r>
    </w:p>
    <w:p w:rsidR="00C8097A" w:rsidRDefault="00A36249">
      <w:pPr>
        <w:pStyle w:val="a7"/>
        <w:framePr w:w="2683" w:h="341" w:hRule="exact" w:wrap="none" w:vAnchor="page" w:hAnchor="page" w:x="1962" w:y="5969"/>
        <w:shd w:val="clear" w:color="auto" w:fill="auto"/>
        <w:spacing w:line="120" w:lineRule="exact"/>
      </w:pPr>
      <w:r>
        <w:rPr>
          <w:rStyle w:val="a8"/>
        </w:rPr>
        <w:t>по обеспечению пожарной безопасности</w:t>
      </w:r>
    </w:p>
    <w:p w:rsidR="00C8097A" w:rsidRDefault="00A36249">
      <w:pPr>
        <w:pStyle w:val="80"/>
        <w:framePr w:w="1258" w:h="370" w:hRule="exact" w:wrap="none" w:vAnchor="page" w:hAnchor="page" w:x="1962" w:y="6912"/>
        <w:shd w:val="clear" w:color="auto" w:fill="auto"/>
      </w:pPr>
      <w:r>
        <w:rPr>
          <w:rStyle w:val="81"/>
        </w:rPr>
        <w:t>План мероприятий по предписаниям</w:t>
      </w:r>
    </w:p>
    <w:p w:rsidR="00C8097A" w:rsidRDefault="00A36249">
      <w:pPr>
        <w:framePr w:wrap="none" w:vAnchor="page" w:hAnchor="page" w:x="4986" w:y="5940"/>
        <w:rPr>
          <w:sz w:val="2"/>
          <w:szCs w:val="2"/>
        </w:rPr>
      </w:pPr>
      <w:r>
        <w:pict>
          <v:shape id="_x0000_i1026" type="#_x0000_t75" style="width:51pt;height:117pt">
            <v:imagedata r:id="rId9" r:href="rId10"/>
          </v:shape>
        </w:pict>
      </w:r>
    </w:p>
    <w:p w:rsidR="00C8097A" w:rsidRDefault="00A36249">
      <w:pPr>
        <w:pStyle w:val="a7"/>
        <w:framePr w:w="2520" w:h="529" w:hRule="exact" w:wrap="none" w:vAnchor="page" w:hAnchor="page" w:x="7026" w:y="4895"/>
        <w:shd w:val="clear" w:color="auto" w:fill="auto"/>
      </w:pPr>
      <w:r>
        <w:rPr>
          <w:rStyle w:val="a9"/>
        </w:rPr>
        <w:t xml:space="preserve">Таблички </w:t>
      </w:r>
      <w:r>
        <w:rPr>
          <w:rStyle w:val="a8"/>
        </w:rPr>
        <w:t xml:space="preserve">с указанием </w:t>
      </w:r>
      <w:r>
        <w:rPr>
          <w:rStyle w:val="a9"/>
        </w:rPr>
        <w:t xml:space="preserve">номера </w:t>
      </w:r>
      <w:r>
        <w:rPr>
          <w:rStyle w:val="a8"/>
        </w:rPr>
        <w:t xml:space="preserve">телефона вызова </w:t>
      </w:r>
      <w:r>
        <w:rPr>
          <w:rStyle w:val="a9"/>
        </w:rPr>
        <w:t xml:space="preserve">пожарной </w:t>
      </w:r>
      <w:r>
        <w:rPr>
          <w:rStyle w:val="a8"/>
        </w:rPr>
        <w:t>охраны в каждом помещении</w:t>
      </w:r>
    </w:p>
    <w:p w:rsidR="00C8097A" w:rsidRDefault="00A36249">
      <w:pPr>
        <w:pStyle w:val="a7"/>
        <w:framePr w:w="2520" w:h="509" w:hRule="exact" w:wrap="none" w:vAnchor="page" w:hAnchor="page" w:x="7016" w:y="5956"/>
        <w:shd w:val="clear" w:color="auto" w:fill="auto"/>
      </w:pPr>
      <w:r>
        <w:rPr>
          <w:rStyle w:val="a8"/>
        </w:rPr>
        <w:t>Планы (схемы) эвакуации и схемы оповещения схемы на стене помещени</w:t>
      </w:r>
      <w:r>
        <w:rPr>
          <w:rStyle w:val="a8"/>
        </w:rPr>
        <w:t>я на этаже больше 10 чел</w:t>
      </w:r>
    </w:p>
    <w:p w:rsidR="00C8097A" w:rsidRDefault="00A36249">
      <w:pPr>
        <w:pStyle w:val="a7"/>
        <w:framePr w:w="2357" w:h="662" w:hRule="exact" w:wrap="none" w:vAnchor="page" w:hAnchor="page" w:x="7026" w:y="6873"/>
        <w:shd w:val="clear" w:color="auto" w:fill="auto"/>
      </w:pPr>
      <w:r>
        <w:rPr>
          <w:rStyle w:val="a9"/>
        </w:rPr>
        <w:t xml:space="preserve">Инструкция </w:t>
      </w:r>
      <w:r>
        <w:t xml:space="preserve">о </w:t>
      </w:r>
      <w:r>
        <w:rPr>
          <w:rStyle w:val="a9"/>
        </w:rPr>
        <w:t>действиях персонала</w:t>
      </w:r>
    </w:p>
    <w:p w:rsidR="00C8097A" w:rsidRDefault="00A36249">
      <w:pPr>
        <w:pStyle w:val="a7"/>
        <w:framePr w:w="2357" w:h="662" w:hRule="exact" w:wrap="none" w:vAnchor="page" w:hAnchor="page" w:x="7026" w:y="6873"/>
        <w:shd w:val="clear" w:color="auto" w:fill="auto"/>
      </w:pPr>
      <w:r>
        <w:rPr>
          <w:rStyle w:val="aa"/>
        </w:rPr>
        <w:t xml:space="preserve">в случае пожара </w:t>
      </w:r>
      <w:r>
        <w:rPr>
          <w:rStyle w:val="ab"/>
        </w:rPr>
        <w:t xml:space="preserve">(на стене - </w:t>
      </w:r>
      <w:r>
        <w:rPr>
          <w:rStyle w:val="aa"/>
        </w:rPr>
        <w:t xml:space="preserve">инструкция, утвержденная руководителем) на этаже более </w:t>
      </w:r>
      <w:r>
        <w:rPr>
          <w:rStyle w:val="ab"/>
        </w:rPr>
        <w:t xml:space="preserve">50 </w:t>
      </w:r>
      <w:r>
        <w:rPr>
          <w:rStyle w:val="aa"/>
        </w:rPr>
        <w:t>чел.</w:t>
      </w:r>
    </w:p>
    <w:p w:rsidR="00C8097A" w:rsidRDefault="00A36249">
      <w:pPr>
        <w:pStyle w:val="22"/>
        <w:framePr w:w="9970" w:h="7463" w:hRule="exact" w:wrap="none" w:vAnchor="page" w:hAnchor="page" w:x="1395" w:y="8242"/>
        <w:shd w:val="clear" w:color="auto" w:fill="auto"/>
        <w:spacing w:before="0"/>
        <w:ind w:firstLine="740"/>
        <w:jc w:val="both"/>
      </w:pPr>
      <w:r>
        <w:t>На объекте с массовым пребыванием людей руководитель организации обеспечивает наличие инструкции о действия</w:t>
      </w:r>
      <w:r>
        <w:t xml:space="preserve">х персонала по эвакуации людей при пожаре, а также проведение не реже </w:t>
      </w:r>
      <w:r>
        <w:rPr>
          <w:rStyle w:val="2Georgia16pt"/>
        </w:rPr>
        <w:t>1</w:t>
      </w:r>
      <w:r>
        <w:t xml:space="preserve"> раза в полугодие практических тренировок лиц, осуществляющих свою деятельность на объекте.</w:t>
      </w:r>
    </w:p>
    <w:p w:rsidR="00C8097A" w:rsidRDefault="00A36249">
      <w:pPr>
        <w:pStyle w:val="22"/>
        <w:framePr w:w="9970" w:h="7463" w:hRule="exact" w:wrap="none" w:vAnchor="page" w:hAnchor="page" w:x="1395" w:y="8242"/>
        <w:shd w:val="clear" w:color="auto" w:fill="auto"/>
        <w:spacing w:before="0"/>
        <w:ind w:firstLine="740"/>
        <w:jc w:val="both"/>
      </w:pPr>
      <w:r>
        <w:t>На объектах запрещается:</w:t>
      </w:r>
    </w:p>
    <w:p w:rsidR="00C8097A" w:rsidRDefault="00A36249">
      <w:pPr>
        <w:pStyle w:val="22"/>
        <w:framePr w:w="9970" w:h="7463" w:hRule="exact" w:wrap="none" w:vAnchor="page" w:hAnchor="page" w:x="1395" w:y="8242"/>
        <w:shd w:val="clear" w:color="auto" w:fill="auto"/>
        <w:tabs>
          <w:tab w:val="left" w:pos="1110"/>
        </w:tabs>
        <w:spacing w:before="0"/>
        <w:ind w:firstLine="740"/>
        <w:jc w:val="both"/>
      </w:pPr>
      <w:r>
        <w:t>а)</w:t>
      </w:r>
      <w:r>
        <w:tab/>
        <w:t xml:space="preserve">хранить и применять на чердаках, в подвалах и цокольных этажах </w:t>
      </w:r>
      <w:r>
        <w:t xml:space="preserve">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w:t>
      </w:r>
      <w:r>
        <w:t>тивными документами по пожарной безопасности;</w:t>
      </w:r>
    </w:p>
    <w:p w:rsidR="00C8097A" w:rsidRDefault="00A36249">
      <w:pPr>
        <w:pStyle w:val="22"/>
        <w:framePr w:w="9970" w:h="7463" w:hRule="exact" w:wrap="none" w:vAnchor="page" w:hAnchor="page" w:x="1395" w:y="8242"/>
        <w:shd w:val="clear" w:color="auto" w:fill="auto"/>
        <w:tabs>
          <w:tab w:val="left" w:pos="1110"/>
        </w:tabs>
        <w:spacing w:before="0"/>
        <w:ind w:firstLine="740"/>
        <w:jc w:val="both"/>
      </w:pPr>
      <w:r>
        <w:t>б)</w:t>
      </w:r>
      <w:r>
        <w:tab/>
        <w:t>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w:t>
      </w:r>
      <w:r>
        <w:t>гих предметов;</w:t>
      </w:r>
    </w:p>
    <w:p w:rsidR="00C8097A" w:rsidRDefault="00A36249">
      <w:pPr>
        <w:pStyle w:val="22"/>
        <w:framePr w:w="9970" w:h="7463" w:hRule="exact" w:wrap="none" w:vAnchor="page" w:hAnchor="page" w:x="1395" w:y="8242"/>
        <w:shd w:val="clear" w:color="auto" w:fill="auto"/>
        <w:tabs>
          <w:tab w:val="left" w:pos="1110"/>
        </w:tabs>
        <w:spacing w:before="0"/>
        <w:ind w:firstLine="740"/>
        <w:jc w:val="both"/>
      </w:pPr>
      <w:r>
        <w:t>в)</w:t>
      </w:r>
      <w:r>
        <w:tab/>
        <w:t>размещать в лифтовых холлах кладовые, киоски, ларьки и другие подобные строения;</w:t>
      </w:r>
    </w:p>
    <w:p w:rsidR="00C8097A" w:rsidRDefault="00A36249">
      <w:pPr>
        <w:pStyle w:val="22"/>
        <w:framePr w:w="9970" w:h="7463" w:hRule="exact" w:wrap="none" w:vAnchor="page" w:hAnchor="page" w:x="1395" w:y="8242"/>
        <w:shd w:val="clear" w:color="auto" w:fill="auto"/>
        <w:tabs>
          <w:tab w:val="left" w:pos="1110"/>
        </w:tabs>
        <w:spacing w:before="0"/>
        <w:ind w:firstLine="740"/>
        <w:jc w:val="both"/>
      </w:pPr>
      <w:r>
        <w:t>г)</w:t>
      </w:r>
      <w:r>
        <w:tab/>
        <w:t xml:space="preserve">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w:t>
      </w:r>
      <w:r>
        <w:t>изолирован противопожарными преградами от общих лестничных клеток;</w:t>
      </w:r>
    </w:p>
    <w:p w:rsidR="00C8097A" w:rsidRDefault="00A36249">
      <w:pPr>
        <w:pStyle w:val="22"/>
        <w:framePr w:w="9970" w:h="7463" w:hRule="exact" w:wrap="none" w:vAnchor="page" w:hAnchor="page" w:x="1395" w:y="8242"/>
        <w:shd w:val="clear" w:color="auto" w:fill="auto"/>
        <w:tabs>
          <w:tab w:val="left" w:pos="1358"/>
        </w:tabs>
        <w:spacing w:before="0"/>
        <w:ind w:firstLine="740"/>
        <w:jc w:val="both"/>
      </w:pPr>
      <w:proofErr w:type="spellStart"/>
      <w:r>
        <w:t>д</w:t>
      </w:r>
      <w:proofErr w:type="spellEnd"/>
      <w:r>
        <w:t>)</w:t>
      </w:r>
      <w:r>
        <w:tab/>
        <w:t>снимать предусмотренные проектной документацией двери эвакуационных выходов из поэтажных коридоров, холлов, фойе, тамбуров и</w:t>
      </w:r>
    </w:p>
    <w:p w:rsidR="00C8097A" w:rsidRDefault="00A36249">
      <w:pPr>
        <w:pStyle w:val="a5"/>
        <w:framePr w:wrap="none" w:vAnchor="page" w:hAnchor="page" w:x="11221" w:y="15911"/>
        <w:shd w:val="clear" w:color="auto" w:fill="auto"/>
        <w:spacing w:line="190" w:lineRule="exact"/>
      </w:pPr>
      <w:r>
        <w:t>4</w:t>
      </w:r>
    </w:p>
    <w:p w:rsidR="00C8097A" w:rsidRDefault="00C8097A">
      <w:pPr>
        <w:rPr>
          <w:sz w:val="2"/>
          <w:szCs w:val="2"/>
        </w:rPr>
        <w:sectPr w:rsidR="00C8097A">
          <w:pgSz w:w="11900" w:h="16840"/>
          <w:pgMar w:top="360" w:right="360" w:bottom="360" w:left="360" w:header="0" w:footer="3" w:gutter="0"/>
          <w:cols w:space="720"/>
          <w:noEndnote/>
          <w:docGrid w:linePitch="360"/>
        </w:sectPr>
      </w:pPr>
      <w:r w:rsidRPr="00C8097A">
        <w:pict>
          <v:shape id="_x0000_s1028" type="#_x0000_t75" style="position:absolute;margin-left:492.85pt;margin-top:237.45pt;width:71.05pt;height:160.8pt;z-index:-251672576;mso-wrap-distance-left:5pt;mso-wrap-distance-right:5pt;mso-position-horizontal-relative:page;mso-position-vertical-relative:page" wrapcoords="0 0">
            <v:imagedata r:id="rId11" o:title="image3"/>
            <w10:wrap anchorx="page" anchory="page"/>
          </v:shape>
        </w:pict>
      </w:r>
    </w:p>
    <w:p w:rsidR="00C8097A" w:rsidRDefault="00A36249">
      <w:pPr>
        <w:pStyle w:val="22"/>
        <w:framePr w:w="10070" w:h="14563" w:hRule="exact" w:wrap="none" w:vAnchor="page" w:hAnchor="page" w:x="1345" w:y="470"/>
        <w:shd w:val="clear" w:color="auto" w:fill="auto"/>
        <w:tabs>
          <w:tab w:val="left" w:pos="1358"/>
        </w:tabs>
        <w:spacing w:before="0"/>
        <w:jc w:val="both"/>
      </w:pPr>
      <w:r>
        <w:lastRenderedPageBreak/>
        <w:t>лестничных клеток, другие двери, пре</w:t>
      </w:r>
      <w:r>
        <w:t>пятствующие распространению опасных</w:t>
      </w:r>
      <w:r>
        <w:br/>
        <w:t>факторов пожара на путях эвакуации;</w:t>
      </w:r>
    </w:p>
    <w:p w:rsidR="00C8097A" w:rsidRDefault="00A36249">
      <w:pPr>
        <w:pStyle w:val="22"/>
        <w:framePr w:w="10070" w:h="14563" w:hRule="exact" w:wrap="none" w:vAnchor="page" w:hAnchor="page" w:x="1345" w:y="470"/>
        <w:shd w:val="clear" w:color="auto" w:fill="auto"/>
        <w:tabs>
          <w:tab w:val="left" w:pos="1088"/>
        </w:tabs>
        <w:spacing w:before="0"/>
        <w:ind w:firstLine="800"/>
        <w:jc w:val="both"/>
      </w:pPr>
      <w:r>
        <w:t>е)</w:t>
      </w:r>
      <w:r>
        <w:tab/>
        <w:t>производить изменение объемно-планировочных решений и размещение</w:t>
      </w:r>
      <w:r>
        <w:br/>
        <w:t>инженерных коммуникаций и оборудования, в результате которых</w:t>
      </w:r>
      <w:r>
        <w:br/>
        <w:t xml:space="preserve">ограничивается доступ к огнетушителям, пожарным кранам </w:t>
      </w:r>
      <w:r>
        <w:t>и другим системам</w:t>
      </w:r>
      <w:r>
        <w:br/>
        <w:t>обеспечения пожарной безопасности или уменьшается зона действия</w:t>
      </w:r>
      <w:r>
        <w:br/>
        <w:t>автоматических систем противопожарной защиты (автоматической пожарной</w:t>
      </w:r>
      <w:r>
        <w:br/>
        <w:t>сигнализации, стационарной автоматической установки пожаротушения, системы</w:t>
      </w:r>
      <w:r>
        <w:br/>
      </w:r>
      <w:proofErr w:type="spellStart"/>
      <w:r>
        <w:t>дымоудаления</w:t>
      </w:r>
      <w:proofErr w:type="spellEnd"/>
      <w:r>
        <w:t>, системы оповеще</w:t>
      </w:r>
      <w:r>
        <w:t>ния и управления эвакуацией);</w:t>
      </w:r>
    </w:p>
    <w:p w:rsidR="00C8097A" w:rsidRDefault="00A36249">
      <w:pPr>
        <w:pStyle w:val="22"/>
        <w:framePr w:w="10070" w:h="14563" w:hRule="exact" w:wrap="none" w:vAnchor="page" w:hAnchor="page" w:x="1345" w:y="470"/>
        <w:shd w:val="clear" w:color="auto" w:fill="auto"/>
        <w:tabs>
          <w:tab w:val="left" w:pos="1125"/>
        </w:tabs>
        <w:spacing w:before="0"/>
        <w:ind w:firstLine="800"/>
        <w:jc w:val="both"/>
      </w:pPr>
      <w:r>
        <w:t>ж)</w:t>
      </w:r>
      <w:r>
        <w:tab/>
        <w:t>загромождать мебелью, оборудованием и другими предметами двери,</w:t>
      </w:r>
      <w:r>
        <w:br/>
        <w:t>люки на балконах и лоджиях, переходы в смежные секции и выходы на наружные</w:t>
      </w:r>
      <w:r>
        <w:br/>
        <w:t xml:space="preserve">эвакуационные лестницы, демонтировать </w:t>
      </w:r>
      <w:proofErr w:type="spellStart"/>
      <w:r>
        <w:t>межбалконные</w:t>
      </w:r>
      <w:proofErr w:type="spellEnd"/>
      <w:r>
        <w:t xml:space="preserve"> лестницы, заваривать и</w:t>
      </w:r>
      <w:r>
        <w:br/>
        <w:t>загроможда</w:t>
      </w:r>
      <w:r>
        <w:t>ть люки на балконах и лоджиях квартир;</w:t>
      </w:r>
    </w:p>
    <w:p w:rsidR="00C8097A" w:rsidRDefault="00A36249">
      <w:pPr>
        <w:pStyle w:val="22"/>
        <w:framePr w:w="10070" w:h="14563" w:hRule="exact" w:wrap="none" w:vAnchor="page" w:hAnchor="page" w:x="1345" w:y="470"/>
        <w:shd w:val="clear" w:color="auto" w:fill="auto"/>
        <w:tabs>
          <w:tab w:val="left" w:pos="1135"/>
        </w:tabs>
        <w:spacing w:before="0"/>
        <w:ind w:firstLine="800"/>
        <w:jc w:val="both"/>
      </w:pPr>
      <w:proofErr w:type="spellStart"/>
      <w:r>
        <w:t>з</w:t>
      </w:r>
      <w:proofErr w:type="spellEnd"/>
      <w:r>
        <w:t>)</w:t>
      </w:r>
      <w:r>
        <w:tab/>
        <w:t>проводить уборку помещений и стирку одежды с применением бензина,</w:t>
      </w:r>
      <w:r>
        <w:br/>
        <w:t>керосина и других легковоспламеняющихся и горючих жидкостей, а также</w:t>
      </w:r>
      <w:r>
        <w:br/>
        <w:t>производить отогревание замерзших труб паяльными лампами и другими</w:t>
      </w:r>
      <w:r>
        <w:br/>
        <w:t xml:space="preserve">способами с </w:t>
      </w:r>
      <w:r>
        <w:t>применением открытого огня;</w:t>
      </w:r>
    </w:p>
    <w:p w:rsidR="00C8097A" w:rsidRDefault="00A36249">
      <w:pPr>
        <w:pStyle w:val="22"/>
        <w:framePr w:w="10070" w:h="14563" w:hRule="exact" w:wrap="none" w:vAnchor="page" w:hAnchor="page" w:x="1345" w:y="470"/>
        <w:shd w:val="clear" w:color="auto" w:fill="auto"/>
        <w:tabs>
          <w:tab w:val="left" w:pos="1088"/>
        </w:tabs>
        <w:spacing w:before="0"/>
        <w:ind w:firstLine="800"/>
        <w:jc w:val="both"/>
      </w:pPr>
      <w:r>
        <w:t>и)</w:t>
      </w:r>
      <w:r>
        <w:tab/>
        <w:t>остеклять балконы, лоджии и галереи, ведущие к незадымляемым</w:t>
      </w:r>
      <w:r>
        <w:br/>
        <w:t>лестничным клеткам;</w:t>
      </w:r>
    </w:p>
    <w:p w:rsidR="00C8097A" w:rsidRDefault="00A36249">
      <w:pPr>
        <w:pStyle w:val="22"/>
        <w:framePr w:w="10070" w:h="14563" w:hRule="exact" w:wrap="none" w:vAnchor="page" w:hAnchor="page" w:x="1345" w:y="470"/>
        <w:shd w:val="clear" w:color="auto" w:fill="auto"/>
        <w:tabs>
          <w:tab w:val="left" w:pos="1088"/>
        </w:tabs>
        <w:spacing w:before="0"/>
        <w:ind w:firstLine="800"/>
        <w:jc w:val="both"/>
      </w:pPr>
      <w:r>
        <w:t>к)</w:t>
      </w:r>
      <w:r>
        <w:tab/>
        <w:t>устраивать в лестничных клетках и поэтажных коридорах кладовые и</w:t>
      </w:r>
      <w:r>
        <w:br/>
        <w:t>другие подсобные помещения, а также хранить под лестничными маршами и на</w:t>
      </w:r>
      <w:r>
        <w:br/>
        <w:t>лес</w:t>
      </w:r>
      <w:r>
        <w:t>тничных площадках вещи, мебель и другие горючие материалы;</w:t>
      </w:r>
    </w:p>
    <w:p w:rsidR="00C8097A" w:rsidRDefault="00A36249">
      <w:pPr>
        <w:pStyle w:val="22"/>
        <w:framePr w:w="10070" w:h="14563" w:hRule="exact" w:wrap="none" w:vAnchor="page" w:hAnchor="page" w:x="1345" w:y="470"/>
        <w:shd w:val="clear" w:color="auto" w:fill="auto"/>
        <w:spacing w:before="0"/>
        <w:ind w:firstLine="800"/>
        <w:jc w:val="both"/>
      </w:pPr>
      <w:r>
        <w:t>м) устанавливать в лестничных клетках внешние блоки кондиционеров.</w:t>
      </w:r>
    </w:p>
    <w:p w:rsidR="00C8097A" w:rsidRDefault="00A36249">
      <w:pPr>
        <w:pStyle w:val="22"/>
        <w:framePr w:w="10070" w:h="14563" w:hRule="exact" w:wrap="none" w:vAnchor="page" w:hAnchor="page" w:x="1345" w:y="470"/>
        <w:shd w:val="clear" w:color="auto" w:fill="auto"/>
        <w:spacing w:before="0"/>
        <w:ind w:firstLine="800"/>
        <w:jc w:val="both"/>
      </w:pPr>
      <w:r>
        <w:t>30. Руководитель организации при проведении мероприятий с массовым</w:t>
      </w:r>
      <w:r>
        <w:br/>
        <w:t>пребыванием людей (дискотеки, торжества, представления и др.) о</w:t>
      </w:r>
      <w:r>
        <w:t>беспечивает:</w:t>
      </w:r>
    </w:p>
    <w:p w:rsidR="00C8097A" w:rsidRDefault="00A36249">
      <w:pPr>
        <w:pStyle w:val="22"/>
        <w:framePr w:w="10070" w:h="14563" w:hRule="exact" w:wrap="none" w:vAnchor="page" w:hAnchor="page" w:x="1345" w:y="470"/>
        <w:shd w:val="clear" w:color="auto" w:fill="auto"/>
        <w:tabs>
          <w:tab w:val="left" w:pos="1088"/>
        </w:tabs>
        <w:spacing w:before="0"/>
        <w:ind w:firstLine="800"/>
        <w:jc w:val="both"/>
      </w:pPr>
      <w:r>
        <w:t>а)</w:t>
      </w:r>
      <w:r>
        <w:tab/>
        <w:t>осмотр помещений перед началом мероприятий в целях определения их</w:t>
      </w:r>
      <w:r>
        <w:br/>
        <w:t>готовности в части соблюдения мер пожарной безопасности;</w:t>
      </w:r>
    </w:p>
    <w:p w:rsidR="00C8097A" w:rsidRDefault="00A36249">
      <w:pPr>
        <w:pStyle w:val="22"/>
        <w:framePr w:w="10070" w:h="14563" w:hRule="exact" w:wrap="none" w:vAnchor="page" w:hAnchor="page" w:x="1345" w:y="470"/>
        <w:shd w:val="clear" w:color="auto" w:fill="auto"/>
        <w:tabs>
          <w:tab w:val="left" w:pos="1157"/>
        </w:tabs>
        <w:spacing w:before="0"/>
        <w:ind w:firstLine="800"/>
        <w:jc w:val="both"/>
      </w:pPr>
      <w:r>
        <w:t>б)</w:t>
      </w:r>
      <w:r>
        <w:tab/>
        <w:t>дежурство ответственных лиц на сцене и в зальных помещениях.</w:t>
      </w:r>
    </w:p>
    <w:p w:rsidR="00C8097A" w:rsidRDefault="00A36249">
      <w:pPr>
        <w:pStyle w:val="22"/>
        <w:framePr w:w="10070" w:h="14563" w:hRule="exact" w:wrap="none" w:vAnchor="page" w:hAnchor="page" w:x="1345" w:y="470"/>
        <w:shd w:val="clear" w:color="auto" w:fill="auto"/>
        <w:spacing w:before="0"/>
        <w:ind w:firstLine="800"/>
        <w:jc w:val="both"/>
      </w:pPr>
      <w:r>
        <w:t>При проведении мероприятий с массовым пребыванием люд</w:t>
      </w:r>
      <w:r>
        <w:t>ей в зданиях со</w:t>
      </w:r>
      <w:r>
        <w:br/>
        <w:t>сгораемыми перекрытиями допускается использовать только помещения,</w:t>
      </w:r>
      <w:r>
        <w:br/>
        <w:t xml:space="preserve">расположенные на </w:t>
      </w:r>
      <w:r>
        <w:rPr>
          <w:rStyle w:val="2Georgia16pt"/>
        </w:rPr>
        <w:t>1</w:t>
      </w:r>
      <w:r>
        <w:t xml:space="preserve">-м и </w:t>
      </w:r>
      <w:r>
        <w:rPr>
          <w:rStyle w:val="2Georgia16pt"/>
        </w:rPr>
        <w:t>2</w:t>
      </w:r>
      <w:r>
        <w:t>-м этажах.</w:t>
      </w:r>
    </w:p>
    <w:p w:rsidR="00C8097A" w:rsidRDefault="00A36249">
      <w:pPr>
        <w:pStyle w:val="22"/>
        <w:framePr w:w="10070" w:h="14563" w:hRule="exact" w:wrap="none" w:vAnchor="page" w:hAnchor="page" w:x="1345" w:y="470"/>
        <w:shd w:val="clear" w:color="auto" w:fill="auto"/>
        <w:spacing w:before="0"/>
        <w:ind w:firstLine="800"/>
        <w:jc w:val="both"/>
      </w:pPr>
      <w:r>
        <w:t>В помещениях без электрического освещения мероприятия с массовым</w:t>
      </w:r>
      <w:r>
        <w:br/>
        <w:t>участием людей проводятся только в светлое время суток.</w:t>
      </w:r>
    </w:p>
    <w:p w:rsidR="00C8097A" w:rsidRDefault="00A36249">
      <w:pPr>
        <w:pStyle w:val="22"/>
        <w:framePr w:w="10070" w:h="14563" w:hRule="exact" w:wrap="none" w:vAnchor="page" w:hAnchor="page" w:x="1345" w:y="470"/>
        <w:shd w:val="clear" w:color="auto" w:fill="auto"/>
        <w:spacing w:before="0"/>
        <w:ind w:firstLine="800"/>
        <w:jc w:val="both"/>
      </w:pPr>
      <w:r>
        <w:t>На мероприятиях м</w:t>
      </w:r>
      <w:r>
        <w:t>огут применяться электрические гирлянды и</w:t>
      </w:r>
      <w:r>
        <w:br/>
        <w:t>иллюминация, имеющие соответствующий сертификат соответствия.</w:t>
      </w:r>
    </w:p>
    <w:p w:rsidR="00C8097A" w:rsidRDefault="00A36249">
      <w:pPr>
        <w:pStyle w:val="22"/>
        <w:framePr w:w="10070" w:h="14563" w:hRule="exact" w:wrap="none" w:vAnchor="page" w:hAnchor="page" w:x="1345" w:y="470"/>
        <w:shd w:val="clear" w:color="auto" w:fill="auto"/>
        <w:spacing w:before="0"/>
        <w:ind w:firstLine="800"/>
        <w:jc w:val="both"/>
      </w:pPr>
      <w:r>
        <w:t>При обнаружении неисправности в иллюминации или гирляндах (нагрев</w:t>
      </w:r>
      <w:r>
        <w:br/>
        <w:t>проводов, мигание лампочек, искрение и др.) они должны быть немедленно</w:t>
      </w:r>
    </w:p>
    <w:p w:rsidR="00C8097A" w:rsidRDefault="00A36249">
      <w:pPr>
        <w:pStyle w:val="80"/>
        <w:framePr w:w="10070" w:h="14563" w:hRule="exact" w:wrap="none" w:vAnchor="page" w:hAnchor="page" w:x="1345" w:y="470"/>
        <w:shd w:val="clear" w:color="auto" w:fill="auto"/>
        <w:tabs>
          <w:tab w:val="left" w:pos="7608"/>
        </w:tabs>
        <w:spacing w:line="280" w:lineRule="exact"/>
      </w:pPr>
      <w:proofErr w:type="gramStart"/>
      <w:r>
        <w:rPr>
          <w:rStyle w:val="8TimesNewRoman14pt"/>
          <w:rFonts w:eastAsia="Microsoft Sans Serif"/>
        </w:rPr>
        <w:t>обесточены</w:t>
      </w:r>
      <w:proofErr w:type="gramEnd"/>
      <w:r>
        <w:rPr>
          <w:rStyle w:val="8TimesNewRoman14pt"/>
          <w:rFonts w:eastAsia="Microsoft Sans Serif"/>
        </w:rPr>
        <w:tab/>
      </w:r>
      <w:r>
        <w:rPr>
          <w:rStyle w:val="82"/>
        </w:rPr>
        <w:t>Проведение огневых работ без</w:t>
      </w:r>
    </w:p>
    <w:p w:rsidR="00C8097A" w:rsidRDefault="00A36249">
      <w:pPr>
        <w:pStyle w:val="22"/>
        <w:framePr w:w="10070" w:h="14563" w:hRule="exact" w:wrap="none" w:vAnchor="page" w:hAnchor="page" w:x="1345" w:y="470"/>
        <w:shd w:val="clear" w:color="auto" w:fill="auto"/>
        <w:spacing w:before="0"/>
        <w:ind w:right="2592" w:firstLine="800"/>
        <w:jc w:val="both"/>
      </w:pPr>
      <w:r>
        <w:t>При проведении мероприятий с массовым</w:t>
      </w:r>
      <w:r>
        <w:br/>
        <w:t>пребыванием людей в помещениях запрещается:</w:t>
      </w:r>
    </w:p>
    <w:p w:rsidR="00C8097A" w:rsidRDefault="00A36249">
      <w:pPr>
        <w:pStyle w:val="22"/>
        <w:framePr w:w="10070" w:h="14563" w:hRule="exact" w:wrap="none" w:vAnchor="page" w:hAnchor="page" w:x="1345" w:y="470"/>
        <w:shd w:val="clear" w:color="auto" w:fill="auto"/>
        <w:tabs>
          <w:tab w:val="left" w:pos="1277"/>
        </w:tabs>
        <w:spacing w:before="0"/>
        <w:ind w:right="2592" w:firstLine="800"/>
        <w:jc w:val="both"/>
      </w:pPr>
      <w:r>
        <w:t>а)</w:t>
      </w:r>
      <w:r>
        <w:tab/>
        <w:t>применять пиротехнические изделия, дуговые</w:t>
      </w:r>
      <w:r>
        <w:br/>
        <w:t>прожекторы и свечи;</w:t>
      </w:r>
    </w:p>
    <w:p w:rsidR="00C8097A" w:rsidRDefault="00A36249">
      <w:pPr>
        <w:pStyle w:val="22"/>
        <w:framePr w:w="10070" w:h="14563" w:hRule="exact" w:wrap="none" w:vAnchor="page" w:hAnchor="page" w:x="1345" w:y="470"/>
        <w:shd w:val="clear" w:color="auto" w:fill="auto"/>
        <w:tabs>
          <w:tab w:val="left" w:pos="1277"/>
        </w:tabs>
        <w:spacing w:before="0"/>
        <w:ind w:right="2592" w:firstLine="800"/>
        <w:jc w:val="both"/>
      </w:pPr>
      <w:r>
        <w:t>в)</w:t>
      </w:r>
      <w:r>
        <w:tab/>
        <w:t>проводить перед началом или во время</w:t>
      </w:r>
      <w:r>
        <w:br/>
        <w:t>представлений огневые, покрасочные и др</w:t>
      </w:r>
      <w:r>
        <w:t>угие</w:t>
      </w:r>
      <w:r>
        <w:br/>
        <w:t xml:space="preserve">пожароопасные и </w:t>
      </w:r>
      <w:proofErr w:type="spellStart"/>
      <w:r>
        <w:t>пожаровзрывоопасные</w:t>
      </w:r>
      <w:proofErr w:type="spellEnd"/>
      <w:r>
        <w:t xml:space="preserve"> работы;</w:t>
      </w:r>
    </w:p>
    <w:p w:rsidR="00C8097A" w:rsidRDefault="00A36249">
      <w:pPr>
        <w:pStyle w:val="a7"/>
        <w:framePr w:w="2227" w:h="365" w:hRule="exact" w:wrap="none" w:vAnchor="page" w:hAnchor="page" w:x="8977" w:y="12650"/>
        <w:shd w:val="clear" w:color="auto" w:fill="auto"/>
        <w:spacing w:line="163" w:lineRule="exact"/>
        <w:jc w:val="center"/>
      </w:pPr>
      <w:r>
        <w:rPr>
          <w:rStyle w:val="a8"/>
        </w:rPr>
        <w:t>оформления соответствующего</w:t>
      </w:r>
      <w:r>
        <w:rPr>
          <w:rStyle w:val="a8"/>
        </w:rPr>
        <w:br/>
        <w:t xml:space="preserve">наряда-до </w:t>
      </w:r>
      <w:proofErr w:type="spellStart"/>
      <w:r>
        <w:rPr>
          <w:rStyle w:val="a8"/>
        </w:rPr>
        <w:t>гтуска</w:t>
      </w:r>
      <w:proofErr w:type="spellEnd"/>
    </w:p>
    <w:p w:rsidR="00C8097A" w:rsidRDefault="00A36249">
      <w:pPr>
        <w:framePr w:wrap="none" w:vAnchor="page" w:hAnchor="page" w:x="9284" w:y="13150"/>
        <w:rPr>
          <w:sz w:val="2"/>
          <w:szCs w:val="2"/>
        </w:rPr>
      </w:pPr>
      <w:r>
        <w:pict>
          <v:shape id="_x0000_i1027" type="#_x0000_t75" style="width:92.25pt;height:93pt">
            <v:imagedata r:id="rId12" r:href="rId13"/>
          </v:shape>
        </w:pict>
      </w:r>
    </w:p>
    <w:p w:rsidR="00C8097A" w:rsidRDefault="00A36249">
      <w:pPr>
        <w:pStyle w:val="a5"/>
        <w:framePr w:wrap="none" w:vAnchor="page" w:hAnchor="page" w:x="11223" w:y="15892"/>
        <w:shd w:val="clear" w:color="auto" w:fill="auto"/>
        <w:spacing w:line="190" w:lineRule="exact"/>
      </w:pPr>
      <w:r>
        <w:t>5</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A36249">
      <w:pPr>
        <w:pStyle w:val="22"/>
        <w:framePr w:w="9965" w:h="14869" w:hRule="exact" w:wrap="none" w:vAnchor="page" w:hAnchor="page" w:x="1398" w:y="485"/>
        <w:shd w:val="clear" w:color="auto" w:fill="auto"/>
        <w:tabs>
          <w:tab w:val="left" w:pos="1072"/>
        </w:tabs>
        <w:spacing w:before="0"/>
        <w:ind w:firstLine="740"/>
        <w:jc w:val="both"/>
      </w:pPr>
      <w:r>
        <w:lastRenderedPageBreak/>
        <w:t>г)</w:t>
      </w:r>
      <w:r>
        <w:tab/>
        <w:t xml:space="preserve">уменьшать ширину </w:t>
      </w:r>
      <w:r>
        <w:t>проходов между рядами и устанавливать в проходах дополнительные кресла, стулья и др.;</w:t>
      </w:r>
    </w:p>
    <w:p w:rsidR="00C8097A" w:rsidRDefault="00A36249">
      <w:pPr>
        <w:pStyle w:val="22"/>
        <w:framePr w:w="9965" w:h="14869" w:hRule="exact" w:wrap="none" w:vAnchor="page" w:hAnchor="page" w:x="1398" w:y="485"/>
        <w:shd w:val="clear" w:color="auto" w:fill="auto"/>
        <w:tabs>
          <w:tab w:val="left" w:pos="1181"/>
        </w:tabs>
        <w:spacing w:before="0"/>
        <w:ind w:firstLine="740"/>
        <w:jc w:val="both"/>
      </w:pPr>
      <w:proofErr w:type="spellStart"/>
      <w:r>
        <w:t>д</w:t>
      </w:r>
      <w:proofErr w:type="spellEnd"/>
      <w:r>
        <w:t>)</w:t>
      </w:r>
      <w:r>
        <w:tab/>
        <w:t>полностью гасить свет в помещении во время спектаклей или представлений;</w:t>
      </w:r>
    </w:p>
    <w:p w:rsidR="00C8097A" w:rsidRDefault="00A36249">
      <w:pPr>
        <w:pStyle w:val="22"/>
        <w:framePr w:w="9965" w:h="14869" w:hRule="exact" w:wrap="none" w:vAnchor="page" w:hAnchor="page" w:x="1398" w:y="485"/>
        <w:shd w:val="clear" w:color="auto" w:fill="auto"/>
        <w:tabs>
          <w:tab w:val="left" w:pos="1181"/>
        </w:tabs>
        <w:spacing w:before="0"/>
        <w:ind w:firstLine="740"/>
        <w:jc w:val="both"/>
      </w:pPr>
      <w:r>
        <w:t>е)</w:t>
      </w:r>
      <w:r>
        <w:tab/>
        <w:t>допускать нарушения установленных норм заполнения помещений людьми.</w:t>
      </w:r>
    </w:p>
    <w:p w:rsidR="00C8097A" w:rsidRDefault="00A36249">
      <w:pPr>
        <w:pStyle w:val="22"/>
        <w:framePr w:w="9965" w:h="14869" w:hRule="exact" w:wrap="none" w:vAnchor="page" w:hAnchor="page" w:x="1398" w:y="485"/>
        <w:shd w:val="clear" w:color="auto" w:fill="auto"/>
        <w:spacing w:before="0"/>
        <w:ind w:firstLine="740"/>
        <w:jc w:val="both"/>
      </w:pPr>
      <w:r>
        <w:t xml:space="preserve">При эксплуатации </w:t>
      </w:r>
      <w:r>
        <w:t xml:space="preserve">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w:t>
      </w:r>
      <w:r>
        <w:t>путей и выходов, а также по наличию на путях эвакуации знаков пожарной безопасности).</w:t>
      </w:r>
    </w:p>
    <w:p w:rsidR="00C8097A" w:rsidRDefault="00A36249">
      <w:pPr>
        <w:pStyle w:val="22"/>
        <w:framePr w:w="9965" w:h="14869" w:hRule="exact" w:wrap="none" w:vAnchor="page" w:hAnchor="page" w:x="1398" w:y="485"/>
        <w:shd w:val="clear" w:color="auto" w:fill="auto"/>
        <w:spacing w:before="0"/>
        <w:ind w:firstLine="740"/>
        <w:jc w:val="both"/>
      </w:pPr>
      <w:r>
        <w:t>Запоры на дверях эвакуационных выходов должны обеспечивать возможность их свободного открывания изнутри без ключа.</w:t>
      </w:r>
    </w:p>
    <w:p w:rsidR="00C8097A" w:rsidRDefault="00A36249">
      <w:pPr>
        <w:pStyle w:val="22"/>
        <w:framePr w:w="9965" w:h="14869" w:hRule="exact" w:wrap="none" w:vAnchor="page" w:hAnchor="page" w:x="1398" w:y="485"/>
        <w:shd w:val="clear" w:color="auto" w:fill="auto"/>
        <w:spacing w:before="0"/>
        <w:ind w:firstLine="740"/>
        <w:jc w:val="both"/>
      </w:pPr>
      <w:r>
        <w:t>Руководителем организации, на объекте которой возник по</w:t>
      </w:r>
      <w:r>
        <w:t>жар, обеспечивается доступ пожарным подразделениям в закрытые помещения для целей локализации и тушения пожара.</w:t>
      </w:r>
    </w:p>
    <w:p w:rsidR="00C8097A" w:rsidRDefault="00A36249">
      <w:pPr>
        <w:pStyle w:val="22"/>
        <w:framePr w:w="9965" w:h="14869" w:hRule="exact" w:wrap="none" w:vAnchor="page" w:hAnchor="page" w:x="1398" w:y="485"/>
        <w:shd w:val="clear" w:color="auto" w:fill="auto"/>
        <w:spacing w:before="0"/>
        <w:ind w:firstLine="740"/>
        <w:jc w:val="both"/>
      </w:pPr>
      <w:r>
        <w:t>При эксплуатации эвакуационных путей, эвакуационных и аварийных выходов запрещается:</w:t>
      </w:r>
    </w:p>
    <w:p w:rsidR="00C8097A" w:rsidRDefault="00A36249">
      <w:pPr>
        <w:pStyle w:val="22"/>
        <w:framePr w:w="9965" w:h="14869" w:hRule="exact" w:wrap="none" w:vAnchor="page" w:hAnchor="page" w:x="1398" w:y="485"/>
        <w:shd w:val="clear" w:color="auto" w:fill="auto"/>
        <w:tabs>
          <w:tab w:val="left" w:pos="1072"/>
        </w:tabs>
        <w:spacing w:before="0"/>
        <w:ind w:firstLine="740"/>
        <w:jc w:val="both"/>
      </w:pPr>
      <w:r>
        <w:t>а)</w:t>
      </w:r>
      <w:r>
        <w:tab/>
        <w:t>устраивать пороги на путях эвакуации (за исключением пор</w:t>
      </w:r>
      <w:r>
        <w:t>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C8097A" w:rsidRDefault="00A36249">
      <w:pPr>
        <w:pStyle w:val="22"/>
        <w:framePr w:w="9965" w:h="14869" w:hRule="exact" w:wrap="none" w:vAnchor="page" w:hAnchor="page" w:x="1398" w:y="485"/>
        <w:shd w:val="clear" w:color="auto" w:fill="auto"/>
        <w:tabs>
          <w:tab w:val="left" w:pos="1072"/>
        </w:tabs>
        <w:spacing w:before="0"/>
        <w:ind w:firstLine="740"/>
        <w:jc w:val="both"/>
      </w:pPr>
      <w:proofErr w:type="gramStart"/>
      <w:r>
        <w:t>б)</w:t>
      </w:r>
      <w:r>
        <w:tab/>
        <w:t>загромождать эвакуационные пути и выходы (в том числе проходы, коридоры, тамбуры,</w:t>
      </w:r>
      <w:r>
        <w:t xml:space="preserve">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C8097A" w:rsidRDefault="00A36249">
      <w:pPr>
        <w:pStyle w:val="22"/>
        <w:framePr w:w="9965" w:h="14869" w:hRule="exact" w:wrap="none" w:vAnchor="page" w:hAnchor="page" w:x="1398" w:y="485"/>
        <w:shd w:val="clear" w:color="auto" w:fill="auto"/>
        <w:spacing w:before="0"/>
        <w:ind w:firstLine="740"/>
        <w:jc w:val="both"/>
      </w:pPr>
      <w:r>
        <w:t>в) устраив</w:t>
      </w:r>
      <w:r>
        <w:t>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8097A" w:rsidRDefault="00A36249">
      <w:pPr>
        <w:pStyle w:val="22"/>
        <w:framePr w:w="9965" w:h="14869" w:hRule="exact" w:wrap="none" w:vAnchor="page" w:hAnchor="page" w:x="1398" w:y="485"/>
        <w:shd w:val="clear" w:color="auto" w:fill="auto"/>
        <w:tabs>
          <w:tab w:val="left" w:pos="1072"/>
        </w:tabs>
        <w:spacing w:before="0"/>
        <w:ind w:firstLine="740"/>
        <w:jc w:val="both"/>
      </w:pPr>
      <w:r>
        <w:t>г)</w:t>
      </w:r>
      <w:r>
        <w:tab/>
        <w:t xml:space="preserve">фиксировать самозакрывающиеся двери лестничных клеток, коридоров, холлов </w:t>
      </w:r>
      <w:r>
        <w:t>и тамбуров в открытом положении (если для этих целей не используются устройства, автоматически срабатывающие при пожаре), а также снимать их;</w:t>
      </w:r>
    </w:p>
    <w:p w:rsidR="00C8097A" w:rsidRDefault="00A36249">
      <w:pPr>
        <w:pStyle w:val="22"/>
        <w:framePr w:w="9965" w:h="14869" w:hRule="exact" w:wrap="none" w:vAnchor="page" w:hAnchor="page" w:x="1398" w:y="485"/>
        <w:shd w:val="clear" w:color="auto" w:fill="auto"/>
        <w:spacing w:before="0"/>
        <w:ind w:firstLine="740"/>
        <w:jc w:val="both"/>
      </w:pPr>
      <w:proofErr w:type="spellStart"/>
      <w:r>
        <w:t>д</w:t>
      </w:r>
      <w:proofErr w:type="spellEnd"/>
      <w:r>
        <w:t>) закрывать жалюзи или остеклять переходы воздушных зон в незадымляемых лестничных клетках;</w:t>
      </w:r>
    </w:p>
    <w:p w:rsidR="00C8097A" w:rsidRDefault="00A36249">
      <w:pPr>
        <w:pStyle w:val="22"/>
        <w:framePr w:w="9965" w:h="14869" w:hRule="exact" w:wrap="none" w:vAnchor="page" w:hAnchor="page" w:x="1398" w:y="485"/>
        <w:shd w:val="clear" w:color="auto" w:fill="auto"/>
        <w:tabs>
          <w:tab w:val="left" w:pos="1101"/>
        </w:tabs>
        <w:spacing w:before="0"/>
        <w:ind w:firstLine="740"/>
        <w:jc w:val="both"/>
      </w:pPr>
      <w:r>
        <w:t>е)</w:t>
      </w:r>
      <w:r>
        <w:tab/>
        <w:t>заменять армирован</w:t>
      </w:r>
      <w:r>
        <w:t>ное стекло обычным в остеклении дверей и фрамуг.</w:t>
      </w:r>
    </w:p>
    <w:p w:rsidR="00C8097A" w:rsidRDefault="00A36249">
      <w:pPr>
        <w:pStyle w:val="22"/>
        <w:framePr w:w="9965" w:h="14869" w:hRule="exact" w:wrap="none" w:vAnchor="page" w:hAnchor="page" w:x="1398" w:y="485"/>
        <w:shd w:val="clear" w:color="auto" w:fill="auto"/>
        <w:spacing w:before="0"/>
        <w:ind w:firstLine="740"/>
        <w:jc w:val="both"/>
      </w:pPr>
      <w:r>
        <w:t>На объектах с массовым пребыванием людей руководитель организации</w:t>
      </w:r>
    </w:p>
    <w:p w:rsidR="00C8097A" w:rsidRDefault="00A36249">
      <w:pPr>
        <w:pStyle w:val="22"/>
        <w:framePr w:w="9965" w:h="14869" w:hRule="exact" w:wrap="none" w:vAnchor="page" w:hAnchor="page" w:x="1398" w:y="485"/>
        <w:shd w:val="clear" w:color="auto" w:fill="auto"/>
        <w:spacing w:before="0"/>
        <w:jc w:val="both"/>
      </w:pPr>
      <w:r>
        <w:t xml:space="preserve">обеспечивает наличие исправных электрических фонарей из расчета </w:t>
      </w:r>
      <w:r>
        <w:rPr>
          <w:rStyle w:val="2Georgia16pt"/>
        </w:rPr>
        <w:t>1</w:t>
      </w:r>
      <w:r>
        <w:t xml:space="preserve"> фонарь на 50 человек.</w:t>
      </w:r>
    </w:p>
    <w:p w:rsidR="00C8097A" w:rsidRDefault="00A36249">
      <w:pPr>
        <w:pStyle w:val="22"/>
        <w:framePr w:w="9965" w:h="14869" w:hRule="exact" w:wrap="none" w:vAnchor="page" w:hAnchor="page" w:x="1398" w:y="485"/>
        <w:shd w:val="clear" w:color="auto" w:fill="auto"/>
        <w:spacing w:before="0"/>
        <w:ind w:firstLine="740"/>
        <w:jc w:val="both"/>
      </w:pPr>
      <w:r>
        <w:t xml:space="preserve">Ковры, ковровые дорожки и другие покрытия полов на </w:t>
      </w:r>
      <w:r>
        <w:t>объектах с массовым пребыванием людей и на путях эвакуации должны надежно крепиться к полу.</w:t>
      </w:r>
    </w:p>
    <w:p w:rsidR="00C8097A" w:rsidRDefault="00A36249">
      <w:pPr>
        <w:pStyle w:val="22"/>
        <w:framePr w:w="9965" w:h="14869" w:hRule="exact" w:wrap="none" w:vAnchor="page" w:hAnchor="page" w:x="1398" w:y="485"/>
        <w:shd w:val="clear" w:color="auto" w:fill="auto"/>
        <w:spacing w:before="0"/>
        <w:ind w:firstLine="740"/>
        <w:jc w:val="both"/>
      </w:pPr>
      <w: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w:t>
      </w:r>
      <w:r>
        <w:t>, за исключением дежурного освещения, систем противопожарной защиты, а также других электроустановок и</w:t>
      </w:r>
    </w:p>
    <w:p w:rsidR="00C8097A" w:rsidRDefault="00A36249">
      <w:pPr>
        <w:pStyle w:val="a5"/>
        <w:framePr w:wrap="none" w:vAnchor="page" w:hAnchor="page" w:x="11228" w:y="15892"/>
        <w:shd w:val="clear" w:color="auto" w:fill="auto"/>
        <w:spacing w:line="190" w:lineRule="exact"/>
      </w:pPr>
      <w:r>
        <w:t>6</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A36249">
      <w:pPr>
        <w:pStyle w:val="22"/>
        <w:framePr w:w="10003" w:h="14874" w:hRule="exact" w:wrap="none" w:vAnchor="page" w:hAnchor="page" w:x="1379" w:y="471"/>
        <w:shd w:val="clear" w:color="auto" w:fill="auto"/>
        <w:spacing w:before="0"/>
        <w:jc w:val="both"/>
      </w:pPr>
      <w:r>
        <w:lastRenderedPageBreak/>
        <w:t>электротехнических приборов, если это обусловлено их функциональным</w:t>
      </w:r>
      <w:r>
        <w:br/>
        <w:t xml:space="preserve">назначением и (или) предусмотрено требованиями инструкции по </w:t>
      </w:r>
      <w:r>
        <w:t>эксплуатации.</w:t>
      </w:r>
    </w:p>
    <w:p w:rsidR="00C8097A" w:rsidRDefault="00A36249">
      <w:pPr>
        <w:pStyle w:val="22"/>
        <w:framePr w:w="10003" w:h="14874" w:hRule="exact" w:wrap="none" w:vAnchor="page" w:hAnchor="page" w:x="1379" w:y="471"/>
        <w:shd w:val="clear" w:color="auto" w:fill="auto"/>
        <w:spacing w:before="0"/>
        <w:ind w:firstLine="800"/>
        <w:jc w:val="both"/>
      </w:pPr>
      <w:r>
        <w:t>Запрещается:</w:t>
      </w:r>
    </w:p>
    <w:p w:rsidR="00C8097A" w:rsidRDefault="00A36249">
      <w:pPr>
        <w:pStyle w:val="22"/>
        <w:framePr w:w="10003" w:h="14874" w:hRule="exact" w:wrap="none" w:vAnchor="page" w:hAnchor="page" w:x="1379" w:y="471"/>
        <w:shd w:val="clear" w:color="auto" w:fill="auto"/>
        <w:tabs>
          <w:tab w:val="left" w:pos="1105"/>
        </w:tabs>
        <w:spacing w:before="0"/>
        <w:ind w:firstLine="800"/>
        <w:jc w:val="both"/>
      </w:pPr>
      <w:r>
        <w:t>а)</w:t>
      </w:r>
      <w:r>
        <w:tab/>
        <w:t>эксплуатировать электропровода и кабели с видимыми нарушениями</w:t>
      </w:r>
      <w:r>
        <w:br/>
        <w:t>изоляции;</w:t>
      </w:r>
    </w:p>
    <w:p w:rsidR="00C8097A" w:rsidRDefault="00A36249">
      <w:pPr>
        <w:pStyle w:val="22"/>
        <w:framePr w:w="10003" w:h="14874" w:hRule="exact" w:wrap="none" w:vAnchor="page" w:hAnchor="page" w:x="1379" w:y="471"/>
        <w:shd w:val="clear" w:color="auto" w:fill="auto"/>
        <w:tabs>
          <w:tab w:val="left" w:pos="1105"/>
        </w:tabs>
        <w:spacing w:before="0"/>
        <w:ind w:firstLine="800"/>
        <w:jc w:val="both"/>
      </w:pPr>
      <w:r>
        <w:t>б)</w:t>
      </w:r>
      <w:r>
        <w:tab/>
        <w:t xml:space="preserve">пользоваться розетками, рубильниками, другими </w:t>
      </w:r>
      <w:proofErr w:type="spellStart"/>
      <w:r>
        <w:t>электроустановочными</w:t>
      </w:r>
      <w:proofErr w:type="spellEnd"/>
      <w:r>
        <w:br/>
        <w:t>изделиями с повреждениями;</w:t>
      </w:r>
    </w:p>
    <w:p w:rsidR="00C8097A" w:rsidRDefault="00A36249">
      <w:pPr>
        <w:pStyle w:val="22"/>
        <w:framePr w:w="10003" w:h="14874" w:hRule="exact" w:wrap="none" w:vAnchor="page" w:hAnchor="page" w:x="1379" w:y="471"/>
        <w:shd w:val="clear" w:color="auto" w:fill="auto"/>
        <w:tabs>
          <w:tab w:val="left" w:pos="1105"/>
        </w:tabs>
        <w:spacing w:before="0"/>
        <w:ind w:firstLine="800"/>
        <w:jc w:val="both"/>
      </w:pPr>
      <w:r>
        <w:t>в)</w:t>
      </w:r>
      <w:r>
        <w:tab/>
        <w:t>обертывать электролампы и светильники бумагой, тканью</w:t>
      </w:r>
      <w:r>
        <w:t xml:space="preserve"> и другими</w:t>
      </w:r>
      <w:r>
        <w:br/>
        <w:t>горючими материалами, а также эксплуатировать светильники со снятыми</w:t>
      </w:r>
      <w:r>
        <w:br/>
        <w:t>колпаками (</w:t>
      </w:r>
      <w:proofErr w:type="spellStart"/>
      <w:r>
        <w:t>рассеивателями</w:t>
      </w:r>
      <w:proofErr w:type="spellEnd"/>
      <w:r>
        <w:t>), предусмотренными конструкцией светильника;</w:t>
      </w:r>
    </w:p>
    <w:p w:rsidR="00C8097A" w:rsidRDefault="00A36249">
      <w:pPr>
        <w:pStyle w:val="22"/>
        <w:framePr w:w="10003" w:h="14874" w:hRule="exact" w:wrap="none" w:vAnchor="page" w:hAnchor="page" w:x="1379" w:y="471"/>
        <w:shd w:val="clear" w:color="auto" w:fill="auto"/>
        <w:tabs>
          <w:tab w:val="left" w:pos="1105"/>
        </w:tabs>
        <w:spacing w:before="0"/>
        <w:ind w:firstLine="800"/>
        <w:jc w:val="both"/>
      </w:pPr>
      <w:r>
        <w:t>г)</w:t>
      </w:r>
      <w:r>
        <w:tab/>
        <w:t>пользоваться электроутюгами, электроплитками, электрочайниками и</w:t>
      </w:r>
      <w:r>
        <w:br/>
        <w:t xml:space="preserve">другими электронагревательными </w:t>
      </w:r>
      <w:r>
        <w:t>приборами, не имеющими устройств тепловой</w:t>
      </w:r>
      <w:r>
        <w:br/>
        <w:t>защиты, а также при отсутствии или неисправности терморегуляторов,</w:t>
      </w:r>
      <w:r>
        <w:br/>
        <w:t>предусмотренных конструкцией;</w:t>
      </w:r>
    </w:p>
    <w:p w:rsidR="00C8097A" w:rsidRDefault="00A36249">
      <w:pPr>
        <w:pStyle w:val="22"/>
        <w:framePr w:w="10003" w:h="14874" w:hRule="exact" w:wrap="none" w:vAnchor="page" w:hAnchor="page" w:x="1379" w:y="471"/>
        <w:shd w:val="clear" w:color="auto" w:fill="auto"/>
        <w:tabs>
          <w:tab w:val="left" w:pos="1255"/>
        </w:tabs>
        <w:spacing w:before="0"/>
        <w:ind w:firstLine="800"/>
        <w:jc w:val="both"/>
      </w:pPr>
      <w:proofErr w:type="spellStart"/>
      <w:r>
        <w:t>д</w:t>
      </w:r>
      <w:proofErr w:type="spellEnd"/>
      <w:r>
        <w:t>)</w:t>
      </w:r>
      <w:r>
        <w:tab/>
        <w:t>применять нестандартные (самодельные) электронагревательные</w:t>
      </w:r>
      <w:r>
        <w:br/>
        <w:t>приборы;</w:t>
      </w:r>
    </w:p>
    <w:p w:rsidR="00C8097A" w:rsidRDefault="00A36249">
      <w:pPr>
        <w:pStyle w:val="22"/>
        <w:framePr w:w="10003" w:h="14874" w:hRule="exact" w:wrap="none" w:vAnchor="page" w:hAnchor="page" w:x="1379" w:y="471"/>
        <w:shd w:val="clear" w:color="auto" w:fill="auto"/>
        <w:tabs>
          <w:tab w:val="left" w:pos="1255"/>
        </w:tabs>
        <w:spacing w:before="0"/>
        <w:ind w:firstLine="800"/>
        <w:jc w:val="both"/>
      </w:pPr>
      <w:r>
        <w:t>е)</w:t>
      </w:r>
      <w:r>
        <w:tab/>
        <w:t>оставлять без присмотра включенными в элек</w:t>
      </w:r>
      <w:r>
        <w:t>трическую сеть</w:t>
      </w:r>
      <w:r>
        <w:br/>
        <w:t>электронагревательные приборы, а также другие бытовые электроприборы, в том</w:t>
      </w:r>
      <w:r>
        <w:br/>
        <w:t>числе находящиеся в режиме ожидания, за исключением электроприборов,</w:t>
      </w:r>
      <w:r>
        <w:br/>
        <w:t>которые могут и (или) должны находиться в круглосуточном режиме работы в</w:t>
      </w:r>
      <w:r>
        <w:br/>
        <w:t>соответствии с инструкц</w:t>
      </w:r>
      <w:r>
        <w:t>ией завода-изготовителя;</w:t>
      </w:r>
    </w:p>
    <w:p w:rsidR="00C8097A" w:rsidRDefault="00A36249">
      <w:pPr>
        <w:pStyle w:val="22"/>
        <w:framePr w:w="10003" w:h="14874" w:hRule="exact" w:wrap="none" w:vAnchor="page" w:hAnchor="page" w:x="1379" w:y="471"/>
        <w:shd w:val="clear" w:color="auto" w:fill="auto"/>
        <w:tabs>
          <w:tab w:val="left" w:pos="1255"/>
        </w:tabs>
        <w:spacing w:before="0"/>
        <w:ind w:firstLine="800"/>
        <w:jc w:val="both"/>
      </w:pPr>
      <w:r>
        <w:t>ж)</w:t>
      </w:r>
      <w:r>
        <w:tab/>
        <w:t xml:space="preserve">размещать (складировать) в </w:t>
      </w:r>
      <w:proofErr w:type="spellStart"/>
      <w:r>
        <w:t>электрощитовых</w:t>
      </w:r>
      <w:proofErr w:type="spellEnd"/>
      <w:r>
        <w:t xml:space="preserve"> (у электрощитов), у</w:t>
      </w:r>
      <w:r>
        <w:br/>
        <w:t>электродвигателей и пусковой аппаратуры горючие (в том числе</w:t>
      </w:r>
      <w:r>
        <w:br/>
        <w:t>легковоспламеняющиеся) вещества и материалы;</w:t>
      </w:r>
    </w:p>
    <w:p w:rsidR="00C8097A" w:rsidRDefault="00A36249">
      <w:pPr>
        <w:pStyle w:val="22"/>
        <w:framePr w:w="10003" w:h="14874" w:hRule="exact" w:wrap="none" w:vAnchor="page" w:hAnchor="page" w:x="1379" w:y="471"/>
        <w:shd w:val="clear" w:color="auto" w:fill="auto"/>
        <w:tabs>
          <w:tab w:val="left" w:pos="1129"/>
        </w:tabs>
        <w:spacing w:before="0"/>
        <w:ind w:right="3341" w:firstLine="800"/>
        <w:jc w:val="both"/>
      </w:pPr>
      <w:proofErr w:type="spellStart"/>
      <w:r>
        <w:t>з</w:t>
      </w:r>
      <w:proofErr w:type="spellEnd"/>
      <w:r>
        <w:t>)</w:t>
      </w:r>
      <w:r>
        <w:tab/>
        <w:t>использовать временную электропроводку,</w:t>
      </w:r>
      <w:r>
        <w:br/>
        <w:t>питания электропр</w:t>
      </w:r>
      <w:r>
        <w:t>иборов, не предназначенных для</w:t>
      </w:r>
      <w:r>
        <w:br/>
        <w:t>других временных работ.</w:t>
      </w:r>
    </w:p>
    <w:p w:rsidR="00C8097A" w:rsidRDefault="00A36249">
      <w:pPr>
        <w:pStyle w:val="22"/>
        <w:framePr w:w="10003" w:h="14874" w:hRule="exact" w:wrap="none" w:vAnchor="page" w:hAnchor="page" w:x="1379" w:y="471"/>
        <w:shd w:val="clear" w:color="auto" w:fill="auto"/>
        <w:spacing w:before="0"/>
        <w:ind w:right="3341" w:firstLine="800"/>
        <w:jc w:val="both"/>
      </w:pPr>
      <w:r>
        <w:t>Руководитель организации обеспечивает</w:t>
      </w:r>
      <w:r>
        <w:br/>
        <w:t>исправное состояние знаков пожарной безопасности,</w:t>
      </w:r>
      <w:r>
        <w:br/>
        <w:t>в том числе обозначающих пути эвакуации и</w:t>
      </w:r>
      <w:r>
        <w:br/>
        <w:t>эвакуационные выходы.</w:t>
      </w:r>
    </w:p>
    <w:p w:rsidR="00C8097A" w:rsidRDefault="00A36249">
      <w:pPr>
        <w:pStyle w:val="22"/>
        <w:framePr w:w="10003" w:h="14874" w:hRule="exact" w:wrap="none" w:vAnchor="page" w:hAnchor="page" w:x="1379" w:y="471"/>
        <w:shd w:val="clear" w:color="auto" w:fill="auto"/>
        <w:spacing w:before="0"/>
        <w:ind w:right="3341" w:firstLine="800"/>
        <w:jc w:val="both"/>
      </w:pPr>
      <w:r>
        <w:t>Эвакуационное освещение должно включаться</w:t>
      </w:r>
      <w:r>
        <w:br/>
        <w:t>автомат</w:t>
      </w:r>
      <w:r>
        <w:t>ически при прекращении электропитания</w:t>
      </w:r>
      <w:r>
        <w:br/>
        <w:t>рабочего освещения.</w:t>
      </w:r>
    </w:p>
    <w:p w:rsidR="00C8097A" w:rsidRDefault="00A36249">
      <w:pPr>
        <w:pStyle w:val="22"/>
        <w:framePr w:w="10003" w:h="14874" w:hRule="exact" w:wrap="none" w:vAnchor="page" w:hAnchor="page" w:x="1379" w:y="471"/>
        <w:shd w:val="clear" w:color="auto" w:fill="auto"/>
        <w:spacing w:before="0"/>
        <w:ind w:right="3341" w:firstLine="800"/>
        <w:jc w:val="both"/>
      </w:pPr>
      <w:r>
        <w:t>В зрительных, демонстрационных и</w:t>
      </w:r>
    </w:p>
    <w:p w:rsidR="00C8097A" w:rsidRDefault="00A36249">
      <w:pPr>
        <w:pStyle w:val="22"/>
        <w:framePr w:w="10003" w:h="14874" w:hRule="exact" w:wrap="none" w:vAnchor="page" w:hAnchor="page" w:x="1379" w:y="471"/>
        <w:shd w:val="clear" w:color="auto" w:fill="auto"/>
        <w:spacing w:before="0"/>
        <w:jc w:val="both"/>
      </w:pPr>
      <w:r>
        <w:t xml:space="preserve">выставочных </w:t>
      </w:r>
      <w:proofErr w:type="gramStart"/>
      <w:r>
        <w:t>залах</w:t>
      </w:r>
      <w:proofErr w:type="gramEnd"/>
      <w:r>
        <w:t xml:space="preserve"> знаки пожарной безопасности с автономным питанием и от</w:t>
      </w:r>
      <w:r>
        <w:br/>
        <w:t>электросети могут включаться только на время проведения мероприятий с</w:t>
      </w:r>
      <w:r>
        <w:br/>
        <w:t>пребыванием людей.</w:t>
      </w:r>
    </w:p>
    <w:p w:rsidR="00C8097A" w:rsidRDefault="00A36249">
      <w:pPr>
        <w:pStyle w:val="22"/>
        <w:framePr w:w="10003" w:h="14874" w:hRule="exact" w:wrap="none" w:vAnchor="page" w:hAnchor="page" w:x="1379" w:y="471"/>
        <w:shd w:val="clear" w:color="auto" w:fill="auto"/>
        <w:spacing w:before="0"/>
        <w:ind w:firstLine="800"/>
        <w:jc w:val="both"/>
      </w:pPr>
      <w:r>
        <w:t>Запрещается стоянка автотранспорта на крышках колодцев пожарных гидрантов.</w:t>
      </w:r>
    </w:p>
    <w:p w:rsidR="00C8097A" w:rsidRDefault="00A36249">
      <w:pPr>
        <w:pStyle w:val="22"/>
        <w:framePr w:w="10003" w:h="14874" w:hRule="exact" w:wrap="none" w:vAnchor="page" w:hAnchor="page" w:x="1379" w:y="471"/>
        <w:shd w:val="clear" w:color="auto" w:fill="auto"/>
        <w:spacing w:before="0"/>
        <w:ind w:firstLine="800"/>
        <w:jc w:val="both"/>
      </w:pPr>
      <w: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w:t>
      </w:r>
      <w:r>
        <w:t xml:space="preserve">ует перекатку пожарных рукавов (не реже </w:t>
      </w:r>
      <w:r>
        <w:rPr>
          <w:rStyle w:val="2Georgia16pt"/>
        </w:rPr>
        <w:t>1</w:t>
      </w:r>
      <w:r>
        <w:t xml:space="preserve"> раза в год).</w:t>
      </w:r>
    </w:p>
    <w:p w:rsidR="00C8097A" w:rsidRDefault="00A36249">
      <w:pPr>
        <w:pStyle w:val="22"/>
        <w:framePr w:w="10003" w:h="14874" w:hRule="exact" w:wrap="none" w:vAnchor="page" w:hAnchor="page" w:x="1379" w:y="471"/>
        <w:shd w:val="clear" w:color="auto" w:fill="auto"/>
        <w:spacing w:before="0"/>
        <w:ind w:firstLine="800"/>
        <w:jc w:val="both"/>
      </w:pPr>
      <w:r>
        <w:t>Пожарный рукав должен быть присоединен к пожарному крану и пожарному стволу.</w:t>
      </w:r>
    </w:p>
    <w:p w:rsidR="00C8097A" w:rsidRDefault="00A36249">
      <w:pPr>
        <w:pStyle w:val="24"/>
        <w:framePr w:w="3283" w:h="1150" w:hRule="exact" w:wrap="none" w:vAnchor="page" w:hAnchor="page" w:x="8156" w:y="8208"/>
        <w:shd w:val="clear" w:color="auto" w:fill="auto"/>
      </w:pPr>
      <w:r>
        <w:t xml:space="preserve">а также удлинители для проведения </w:t>
      </w:r>
      <w:proofErr w:type="gramStart"/>
      <w:r>
        <w:t>аварийных</w:t>
      </w:r>
      <w:proofErr w:type="gramEnd"/>
      <w:r>
        <w:t xml:space="preserve"> и</w:t>
      </w:r>
    </w:p>
    <w:p w:rsidR="00C8097A" w:rsidRDefault="00A36249">
      <w:pPr>
        <w:pStyle w:val="33"/>
        <w:framePr w:w="3283" w:h="1150" w:hRule="exact" w:wrap="none" w:vAnchor="page" w:hAnchor="page" w:x="8156" w:y="8208"/>
        <w:shd w:val="clear" w:color="auto" w:fill="auto"/>
        <w:spacing w:line="100" w:lineRule="exact"/>
        <w:ind w:left="80"/>
      </w:pPr>
      <w:proofErr w:type="spellStart"/>
      <w:r>
        <w:rPr>
          <w:rStyle w:val="34"/>
        </w:rPr>
        <w:t>Светоуказатели</w:t>
      </w:r>
      <w:proofErr w:type="spellEnd"/>
      <w:r>
        <w:rPr>
          <w:rStyle w:val="34"/>
        </w:rPr>
        <w:t xml:space="preserve"> </w:t>
      </w:r>
      <w:r>
        <w:t>«Выход»</w:t>
      </w:r>
    </w:p>
    <w:p w:rsidR="00C8097A" w:rsidRDefault="00A36249">
      <w:pPr>
        <w:pStyle w:val="a7"/>
        <w:framePr w:w="3283" w:h="1150" w:hRule="exact" w:wrap="none" w:vAnchor="page" w:hAnchor="page" w:x="8156" w:y="8208"/>
        <w:shd w:val="clear" w:color="auto" w:fill="auto"/>
        <w:spacing w:line="120" w:lineRule="exact"/>
        <w:ind w:left="80"/>
        <w:jc w:val="center"/>
      </w:pPr>
      <w:r>
        <w:rPr>
          <w:rStyle w:val="a9"/>
        </w:rPr>
        <w:t>над эвакуационными выходами</w:t>
      </w:r>
    </w:p>
    <w:p w:rsidR="00C8097A" w:rsidRDefault="00A36249">
      <w:pPr>
        <w:pStyle w:val="42"/>
        <w:framePr w:wrap="none" w:vAnchor="page" w:hAnchor="page" w:x="9855" w:y="9398"/>
        <w:shd w:val="clear" w:color="auto" w:fill="auto"/>
        <w:spacing w:line="280" w:lineRule="exact"/>
      </w:pPr>
      <w:r>
        <w:rPr>
          <w:rStyle w:val="43"/>
          <w:b/>
          <w:bCs/>
        </w:rPr>
        <w:t>7</w:t>
      </w:r>
      <w:proofErr w:type="gramStart"/>
      <w:r>
        <w:rPr>
          <w:rStyle w:val="43"/>
          <w:b/>
          <w:bCs/>
        </w:rPr>
        <w:t xml:space="preserve"> / </w:t>
      </w:r>
      <w:r>
        <w:rPr>
          <w:rStyle w:val="4-2pt"/>
        </w:rPr>
        <w:t>Т</w:t>
      </w:r>
      <w:proofErr w:type="gramEnd"/>
      <w:r>
        <w:rPr>
          <w:rStyle w:val="4-2pt"/>
        </w:rPr>
        <w:t>?</w:t>
      </w:r>
    </w:p>
    <w:p w:rsidR="00C8097A" w:rsidRDefault="00A36249">
      <w:pPr>
        <w:pStyle w:val="a5"/>
        <w:framePr w:wrap="none" w:vAnchor="page" w:hAnchor="page" w:x="11262" w:y="15892"/>
        <w:shd w:val="clear" w:color="auto" w:fill="auto"/>
        <w:spacing w:line="190" w:lineRule="exact"/>
      </w:pPr>
      <w:r>
        <w:t>7</w:t>
      </w:r>
    </w:p>
    <w:p w:rsidR="00C8097A" w:rsidRDefault="00C8097A">
      <w:pPr>
        <w:rPr>
          <w:sz w:val="2"/>
          <w:szCs w:val="2"/>
        </w:rPr>
        <w:sectPr w:rsidR="00C8097A">
          <w:pgSz w:w="11900" w:h="16840"/>
          <w:pgMar w:top="360" w:right="360" w:bottom="360" w:left="360" w:header="0" w:footer="3" w:gutter="0"/>
          <w:cols w:space="720"/>
          <w:noEndnote/>
          <w:docGrid w:linePitch="360"/>
        </w:sectPr>
      </w:pPr>
      <w:r w:rsidRPr="00C8097A">
        <w:pict>
          <v:shape id="_x0000_s1030" type="#_x0000_t75" style="position:absolute;margin-left:426.5pt;margin-top:476pt;width:132.5pt;height:104.65pt;z-index:-251671552;mso-wrap-distance-left:5pt;mso-wrap-distance-right:5pt;mso-position-horizontal-relative:page;mso-position-vertical-relative:page" wrapcoords="0 0">
            <v:imagedata r:id="rId14" o:title="image5"/>
            <w10:wrap anchorx="page" anchory="page"/>
          </v:shape>
        </w:pict>
      </w:r>
    </w:p>
    <w:p w:rsidR="00C8097A" w:rsidRDefault="00C8097A">
      <w:pPr>
        <w:rPr>
          <w:sz w:val="2"/>
          <w:szCs w:val="2"/>
        </w:rPr>
      </w:pPr>
      <w:r w:rsidRPr="00C8097A">
        <w:lastRenderedPageBreak/>
        <w:pict>
          <v:rect id="_x0000_s1086" style="position:absolute;margin-left:168.7pt;margin-top:563.35pt;width:93.85pt;height:71.05pt;z-index:-251670528;mso-position-horizontal-relative:page;mso-position-vertical-relative:page" fillcolor="#fdfefd" stroked="f">
            <w10:wrap anchorx="page" anchory="page"/>
          </v:rect>
        </w:pict>
      </w:r>
    </w:p>
    <w:p w:rsidR="00C8097A" w:rsidRDefault="00A36249">
      <w:pPr>
        <w:pStyle w:val="22"/>
        <w:framePr w:w="9965" w:h="15195" w:hRule="exact" w:wrap="none" w:vAnchor="page" w:hAnchor="page" w:x="1398" w:y="481"/>
        <w:shd w:val="clear" w:color="auto" w:fill="auto"/>
        <w:spacing w:before="0" w:line="326" w:lineRule="exact"/>
        <w:ind w:firstLine="740"/>
        <w:jc w:val="both"/>
      </w:pPr>
      <w:r>
        <w:t>Пожарные шкафы крепятся к стене, при этом обеспечивается полное</w:t>
      </w:r>
      <w:r>
        <w:br/>
        <w:t>открывание дверец шкафов не менее чем на 90 градусов.</w:t>
      </w:r>
    </w:p>
    <w:p w:rsidR="00C8097A" w:rsidRDefault="00A36249">
      <w:pPr>
        <w:pStyle w:val="22"/>
        <w:framePr w:w="9965" w:h="15195" w:hRule="exact" w:wrap="none" w:vAnchor="page" w:hAnchor="page" w:x="1398" w:y="481"/>
        <w:shd w:val="clear" w:color="auto" w:fill="auto"/>
        <w:spacing w:before="0"/>
        <w:ind w:firstLine="740"/>
        <w:jc w:val="both"/>
      </w:pPr>
      <w:proofErr w:type="gramStart"/>
      <w:r>
        <w:t>Руководитель организации обеспечивает исправное состояние систем и</w:t>
      </w:r>
      <w:r>
        <w:br/>
        <w:t xml:space="preserve">средств противопожарной защиты объекта </w:t>
      </w:r>
      <w:r>
        <w:t>(автоматических установок</w:t>
      </w:r>
      <w:r>
        <w:br/>
        <w:t xml:space="preserve">пожаротушения и сигнализации, установок систем </w:t>
      </w:r>
      <w:proofErr w:type="spellStart"/>
      <w:r>
        <w:t>противодымной</w:t>
      </w:r>
      <w:proofErr w:type="spellEnd"/>
      <w:r>
        <w:t xml:space="preserve"> защиты,</w:t>
      </w:r>
      <w:r>
        <w:br/>
        <w:t>системы оповещения людей о пожаре, средств пожарной сигнализации, систем</w:t>
      </w:r>
      <w:r>
        <w:br/>
        <w:t>противопожарного водоснабжения, противопожарных дверей, противопожарных</w:t>
      </w:r>
      <w:r>
        <w:br/>
        <w:t>и дымовых клапан</w:t>
      </w:r>
      <w:r>
        <w:t>ов, защитных устройств в противопожарных преградах) и</w:t>
      </w:r>
      <w:r>
        <w:br/>
        <w:t xml:space="preserve">организует не реже </w:t>
      </w:r>
      <w:r>
        <w:rPr>
          <w:rStyle w:val="2Georgia16pt"/>
        </w:rPr>
        <w:t>1</w:t>
      </w:r>
      <w:r>
        <w:t xml:space="preserve"> раза в квартал проведение проверки работоспособности</w:t>
      </w:r>
      <w:r>
        <w:br/>
        <w:t>указанных систем и средств противопожарной защиты объекта</w:t>
      </w:r>
      <w:proofErr w:type="gramEnd"/>
      <w:r>
        <w:t xml:space="preserve"> с оформлением</w:t>
      </w:r>
      <w:r>
        <w:br/>
        <w:t>соответствующего акта проверки.</w:t>
      </w:r>
    </w:p>
    <w:p w:rsidR="00C8097A" w:rsidRDefault="00A36249">
      <w:pPr>
        <w:pStyle w:val="22"/>
        <w:framePr w:w="9965" w:h="15195" w:hRule="exact" w:wrap="none" w:vAnchor="page" w:hAnchor="page" w:x="1398" w:y="481"/>
        <w:shd w:val="clear" w:color="auto" w:fill="auto"/>
        <w:spacing w:before="0"/>
        <w:ind w:firstLine="740"/>
        <w:jc w:val="both"/>
      </w:pPr>
      <w:r>
        <w:t>При монтаже, ремонте и о</w:t>
      </w:r>
      <w:r>
        <w:t>бслуживании средств обеспечения пожарной</w:t>
      </w:r>
      <w:r>
        <w:br/>
        <w:t>безопасности зданий и сооружений должны соблюдаться проектные решения,</w:t>
      </w:r>
      <w:r>
        <w:br/>
        <w:t>требования нормативных документов по пожарной безопасности и (или)</w:t>
      </w:r>
      <w:r>
        <w:br/>
        <w:t>специальных технических условий.</w:t>
      </w:r>
    </w:p>
    <w:p w:rsidR="00C8097A" w:rsidRDefault="00A36249">
      <w:pPr>
        <w:pStyle w:val="22"/>
        <w:framePr w:w="9965" w:h="15195" w:hRule="exact" w:wrap="none" w:vAnchor="page" w:hAnchor="page" w:x="1398" w:y="481"/>
        <w:shd w:val="clear" w:color="auto" w:fill="auto"/>
        <w:spacing w:before="0" w:after="300"/>
        <w:ind w:firstLine="740"/>
        <w:jc w:val="both"/>
      </w:pPr>
      <w:r>
        <w:t>На объекте должна храниться исполнительная д</w:t>
      </w:r>
      <w:r>
        <w:t>окументация на установки и</w:t>
      </w:r>
      <w:r>
        <w:br/>
        <w:t>системы противопожарной защиты объекта.</w:t>
      </w:r>
    </w:p>
    <w:p w:rsidR="00C8097A" w:rsidRDefault="00A36249">
      <w:pPr>
        <w:pStyle w:val="70"/>
        <w:framePr w:w="9965" w:h="15195" w:hRule="exact" w:wrap="none" w:vAnchor="page" w:hAnchor="page" w:x="1398" w:y="481"/>
        <w:shd w:val="clear" w:color="auto" w:fill="auto"/>
        <w:spacing w:before="0" w:after="0" w:line="322" w:lineRule="exact"/>
        <w:ind w:left="160" w:firstLine="580"/>
      </w:pPr>
      <w:r>
        <w:t>Обеспечение пожарной безопасности в соответствии с Федеральным</w:t>
      </w:r>
      <w:r>
        <w:br/>
        <w:t>законом от 22 июля 2008 г. № 123-ФЗ "Технический регламент о</w:t>
      </w:r>
    </w:p>
    <w:p w:rsidR="00C8097A" w:rsidRDefault="00A36249">
      <w:pPr>
        <w:pStyle w:val="70"/>
        <w:framePr w:w="9965" w:h="15195" w:hRule="exact" w:wrap="none" w:vAnchor="page" w:hAnchor="page" w:x="1398" w:y="481"/>
        <w:shd w:val="clear" w:color="auto" w:fill="auto"/>
        <w:spacing w:before="0" w:line="322" w:lineRule="exact"/>
        <w:ind w:left="160" w:right="4709" w:firstLine="0"/>
      </w:pPr>
      <w:proofErr w:type="gramStart"/>
      <w:r>
        <w:t>требованиях</w:t>
      </w:r>
      <w:proofErr w:type="gramEnd"/>
      <w:r>
        <w:t xml:space="preserve"> пожарной безопасности":</w:t>
      </w:r>
    </w:p>
    <w:p w:rsidR="00C8097A" w:rsidRDefault="00A36249">
      <w:pPr>
        <w:pStyle w:val="22"/>
        <w:framePr w:w="9965" w:h="15195" w:hRule="exact" w:wrap="none" w:vAnchor="page" w:hAnchor="page" w:x="1398" w:y="481"/>
        <w:shd w:val="clear" w:color="auto" w:fill="auto"/>
        <w:tabs>
          <w:tab w:val="left" w:pos="4346"/>
        </w:tabs>
        <w:spacing w:before="0"/>
        <w:ind w:left="160" w:firstLine="580"/>
        <w:jc w:val="left"/>
      </w:pPr>
      <w:r>
        <w:t xml:space="preserve">Эксплуатация электроприборов </w:t>
      </w:r>
      <w:r>
        <w:t>и</w:t>
      </w:r>
      <w:r>
        <w:br/>
        <w:t>электрооборудования</w:t>
      </w:r>
      <w:r>
        <w:tab/>
        <w:t>должна</w:t>
      </w:r>
    </w:p>
    <w:p w:rsidR="00C8097A" w:rsidRDefault="00A36249">
      <w:pPr>
        <w:pStyle w:val="22"/>
        <w:framePr w:w="9965" w:h="15195" w:hRule="exact" w:wrap="none" w:vAnchor="page" w:hAnchor="page" w:x="1398" w:y="481"/>
        <w:shd w:val="clear" w:color="auto" w:fill="auto"/>
        <w:spacing w:before="0"/>
        <w:ind w:left="160" w:right="4709"/>
        <w:jc w:val="both"/>
      </w:pPr>
      <w:r>
        <w:t>соответствовать требованиям Правил</w:t>
      </w:r>
      <w:r>
        <w:br/>
        <w:t>устройства электроустановок.</w:t>
      </w:r>
    </w:p>
    <w:p w:rsidR="00C8097A" w:rsidRDefault="00A36249">
      <w:pPr>
        <w:pStyle w:val="22"/>
        <w:framePr w:w="9965" w:h="15195" w:hRule="exact" w:wrap="none" w:vAnchor="page" w:hAnchor="page" w:x="1398" w:y="481"/>
        <w:shd w:val="clear" w:color="auto" w:fill="auto"/>
        <w:spacing w:before="0" w:line="317" w:lineRule="exact"/>
        <w:ind w:left="160" w:firstLine="580"/>
        <w:jc w:val="left"/>
      </w:pPr>
      <w:r>
        <w:t>Здания образовательных учреждений</w:t>
      </w:r>
      <w:r>
        <w:br/>
        <w:t>должны быть оборудованы системой</w:t>
      </w:r>
    </w:p>
    <w:p w:rsidR="00C8097A" w:rsidRDefault="00A36249">
      <w:pPr>
        <w:pStyle w:val="22"/>
        <w:framePr w:w="9965" w:h="15195" w:hRule="exact" w:wrap="none" w:vAnchor="page" w:hAnchor="page" w:x="1398" w:y="481"/>
        <w:shd w:val="clear" w:color="auto" w:fill="auto"/>
        <w:spacing w:before="0" w:line="317" w:lineRule="exact"/>
        <w:ind w:left="160"/>
        <w:jc w:val="left"/>
      </w:pPr>
      <w:r>
        <w:t>автоматической пожарной сигнализации и оповещения людей о пожаре в</w:t>
      </w:r>
      <w:r>
        <w:br/>
        <w:t>соответствии с требованиями С</w:t>
      </w:r>
      <w:r>
        <w:t>вода правил СП 5.13130.2009 «Системы</w:t>
      </w:r>
    </w:p>
    <w:p w:rsidR="00C8097A" w:rsidRDefault="00A36249">
      <w:pPr>
        <w:pStyle w:val="22"/>
        <w:framePr w:w="9965" w:h="15195" w:hRule="exact" w:wrap="none" w:vAnchor="page" w:hAnchor="page" w:x="1398" w:y="481"/>
        <w:shd w:val="clear" w:color="auto" w:fill="auto"/>
        <w:tabs>
          <w:tab w:val="left" w:pos="11698"/>
        </w:tabs>
        <w:spacing w:before="0" w:line="317" w:lineRule="exact"/>
        <w:ind w:left="4181" w:right="116"/>
        <w:jc w:val="both"/>
      </w:pPr>
      <w:r>
        <w:t>Установки пожарной сигнализации и</w:t>
      </w:r>
      <w:r>
        <w:br/>
        <w:t>пожаротушения автоматические. Нормы и</w:t>
      </w:r>
      <w:r>
        <w:br/>
        <w:t>правила проектирования» (утвержден и</w:t>
      </w:r>
      <w:r>
        <w:br/>
        <w:t>введен в действие приказом МЧС России от</w:t>
      </w:r>
      <w:r>
        <w:br/>
        <w:t>25 марта 2009 г. № 175) и СП 3.13130.2009</w:t>
      </w:r>
      <w:r>
        <w:br/>
        <w:t>«Системы противопожарной за</w:t>
      </w:r>
      <w:r>
        <w:t>щиты. Система</w:t>
      </w:r>
      <w:r>
        <w:br/>
        <w:t>оповещения и управления эвакуацией людей</w:t>
      </w:r>
      <w:r>
        <w:br/>
        <w:t xml:space="preserve">при пожаре. </w:t>
      </w:r>
      <w:proofErr w:type="gramStart"/>
      <w:r>
        <w:t>Требования пожарной</w:t>
      </w:r>
      <w:r>
        <w:br/>
        <w:t>безопасности» (утвержден и введен в</w:t>
      </w:r>
      <w:proofErr w:type="gramEnd"/>
    </w:p>
    <w:p w:rsidR="00C8097A" w:rsidRDefault="00A36249">
      <w:pPr>
        <w:pStyle w:val="22"/>
        <w:framePr w:w="9965" w:h="15195" w:hRule="exact" w:wrap="none" w:vAnchor="page" w:hAnchor="page" w:x="1398" w:y="481"/>
        <w:shd w:val="clear" w:color="auto" w:fill="auto"/>
        <w:tabs>
          <w:tab w:val="left" w:pos="7632"/>
        </w:tabs>
        <w:spacing w:before="0" w:line="317" w:lineRule="exact"/>
        <w:ind w:left="115" w:right="116"/>
        <w:jc w:val="both"/>
      </w:pPr>
      <w:r>
        <w:t>действие приказом МЧС России от 25 марта 2009 г. № 173).</w:t>
      </w:r>
      <w:r>
        <w:tab/>
      </w:r>
      <w:proofErr w:type="spellStart"/>
      <w:r>
        <w:rPr>
          <w:rStyle w:val="2Candara5pt"/>
        </w:rPr>
        <w:t>Неукомплектованность</w:t>
      </w:r>
      <w:proofErr w:type="spellEnd"/>
      <w:r>
        <w:rPr>
          <w:rStyle w:val="2Candara5pt"/>
        </w:rPr>
        <w:t>, нерабочее состояние</w:t>
      </w:r>
    </w:p>
    <w:p w:rsidR="00C8097A" w:rsidRDefault="00A36249">
      <w:pPr>
        <w:pStyle w:val="90"/>
        <w:framePr w:w="9965" w:h="15195" w:hRule="exact" w:wrap="none" w:vAnchor="page" w:hAnchor="page" w:x="1398" w:y="481"/>
        <w:shd w:val="clear" w:color="auto" w:fill="auto"/>
        <w:tabs>
          <w:tab w:val="left" w:pos="1446"/>
          <w:tab w:val="left" w:pos="5080"/>
          <w:tab w:val="left" w:pos="7178"/>
          <w:tab w:val="left" w:pos="7677"/>
        </w:tabs>
        <w:spacing w:line="100" w:lineRule="exact"/>
        <w:ind w:left="160" w:right="116"/>
      </w:pPr>
      <w:r>
        <w:t>г 1</w:t>
      </w:r>
      <w:r>
        <w:tab/>
        <w:t>Г</w:t>
      </w:r>
      <w:r>
        <w:tab/>
      </w:r>
      <w:proofErr w:type="gramStart"/>
      <w:r>
        <w:t>Г</w:t>
      </w:r>
      <w:proofErr w:type="gramEnd"/>
      <w:r>
        <w:tab/>
        <w:t>/</w:t>
      </w:r>
      <w:r>
        <w:tab/>
      </w:r>
      <w:r>
        <w:rPr>
          <w:rStyle w:val="91"/>
        </w:rPr>
        <w:t xml:space="preserve">внутреннего и наружного </w:t>
      </w:r>
      <w:r>
        <w:rPr>
          <w:rStyle w:val="91"/>
        </w:rPr>
        <w:t>противопожарного</w:t>
      </w:r>
    </w:p>
    <w:p w:rsidR="00C8097A" w:rsidRDefault="00A36249">
      <w:pPr>
        <w:pStyle w:val="22"/>
        <w:framePr w:w="9965" w:h="15195" w:hRule="exact" w:wrap="none" w:vAnchor="page" w:hAnchor="page" w:x="1398" w:y="481"/>
        <w:shd w:val="clear" w:color="auto" w:fill="auto"/>
        <w:spacing w:before="0"/>
        <w:ind w:left="160" w:right="2448" w:firstLine="580"/>
        <w:jc w:val="both"/>
      </w:pPr>
      <w:r>
        <w:t>Учреждения образования должны быть оборудованы</w:t>
      </w:r>
      <w:r>
        <w:br/>
        <w:t>внутренним противопожарным водопроводом в</w:t>
      </w:r>
      <w:r>
        <w:br/>
        <w:t>соответствии с требованиями Свода правил СП</w:t>
      </w:r>
      <w:r>
        <w:br/>
        <w:t>10.13130.2009 «Системы противопожарной защиты.</w:t>
      </w:r>
    </w:p>
    <w:p w:rsidR="00C8097A" w:rsidRDefault="00A36249">
      <w:pPr>
        <w:pStyle w:val="22"/>
        <w:framePr w:w="9965" w:h="15195" w:hRule="exact" w:wrap="none" w:vAnchor="page" w:hAnchor="page" w:x="1398" w:y="481"/>
        <w:shd w:val="clear" w:color="auto" w:fill="auto"/>
        <w:spacing w:before="0"/>
        <w:ind w:left="160" w:right="2448"/>
        <w:jc w:val="both"/>
      </w:pPr>
      <w:r>
        <w:t>Внутренний противопожарный водопровод. Требования</w:t>
      </w:r>
      <w:r>
        <w:br/>
        <w:t xml:space="preserve">пожарной </w:t>
      </w:r>
      <w:r>
        <w:t>безопасности» (утвержден и введен в действие</w:t>
      </w:r>
      <w:r>
        <w:br/>
        <w:t>приказом МЧС России от 25 марта 2009 г. № 180).</w:t>
      </w:r>
    </w:p>
    <w:p w:rsidR="00C8097A" w:rsidRDefault="00A36249">
      <w:pPr>
        <w:pStyle w:val="62"/>
        <w:framePr w:wrap="none" w:vAnchor="page" w:hAnchor="page" w:x="9836" w:y="13411"/>
        <w:shd w:val="clear" w:color="auto" w:fill="auto"/>
        <w:spacing w:line="100" w:lineRule="exact"/>
      </w:pPr>
      <w:r>
        <w:rPr>
          <w:rStyle w:val="63"/>
        </w:rPr>
        <w:t>водопроводов</w:t>
      </w:r>
    </w:p>
    <w:p w:rsidR="00C8097A" w:rsidRDefault="00A36249">
      <w:pPr>
        <w:framePr w:wrap="none" w:vAnchor="page" w:hAnchor="page" w:x="9289" w:y="13606"/>
        <w:rPr>
          <w:sz w:val="2"/>
          <w:szCs w:val="2"/>
        </w:rPr>
      </w:pPr>
      <w:r>
        <w:pict>
          <v:shape id="_x0000_i1028" type="#_x0000_t75" style="width:89.25pt;height:80.25pt">
            <v:imagedata r:id="rId15" r:href="rId16"/>
          </v:shape>
        </w:pict>
      </w:r>
    </w:p>
    <w:p w:rsidR="00C8097A" w:rsidRDefault="00A36249">
      <w:pPr>
        <w:framePr w:wrap="none" w:vAnchor="page" w:hAnchor="page" w:y="10260"/>
        <w:rPr>
          <w:sz w:val="2"/>
          <w:szCs w:val="2"/>
        </w:rPr>
      </w:pPr>
      <w:r>
        <w:pict>
          <v:shape id="_x0000_i1029" type="#_x0000_t75" style="width:267pt;height:2in">
            <v:imagedata r:id="rId17" r:href="rId18"/>
          </v:shape>
        </w:pict>
      </w:r>
    </w:p>
    <w:p w:rsidR="00C8097A" w:rsidRDefault="00A36249">
      <w:pPr>
        <w:pStyle w:val="53"/>
        <w:framePr w:w="4099" w:h="413" w:hRule="exact" w:wrap="none" w:vAnchor="page" w:hAnchor="page" w:x="6918" w:y="7348"/>
        <w:shd w:val="clear" w:color="auto" w:fill="auto"/>
        <w:tabs>
          <w:tab w:val="left" w:pos="2621"/>
        </w:tabs>
      </w:pPr>
      <w:r>
        <w:rPr>
          <w:rStyle w:val="54"/>
        </w:rPr>
        <w:t>Нарушение требовании Правил при Нарушение при пользовании эксплуатации электрооборудования</w:t>
      </w:r>
      <w:r>
        <w:rPr>
          <w:rStyle w:val="54"/>
        </w:rPr>
        <w:tab/>
      </w:r>
      <w:proofErr w:type="gramStart"/>
      <w:r>
        <w:rPr>
          <w:rStyle w:val="54"/>
        </w:rPr>
        <w:t>электробытовыми</w:t>
      </w:r>
      <w:proofErr w:type="gramEnd"/>
    </w:p>
    <w:p w:rsidR="00C8097A" w:rsidRDefault="00A36249">
      <w:pPr>
        <w:pStyle w:val="53"/>
        <w:framePr w:w="4099" w:h="413" w:hRule="exact" w:wrap="none" w:vAnchor="page" w:hAnchor="page" w:x="6918" w:y="7348"/>
        <w:shd w:val="clear" w:color="auto" w:fill="auto"/>
        <w:tabs>
          <w:tab w:val="left" w:pos="2901"/>
        </w:tabs>
        <w:ind w:left="640"/>
      </w:pPr>
      <w:r>
        <w:rPr>
          <w:rStyle w:val="54"/>
        </w:rPr>
        <w:t>и электросетей</w:t>
      </w:r>
      <w:r>
        <w:rPr>
          <w:rStyle w:val="54"/>
        </w:rPr>
        <w:tab/>
        <w:t>приборами</w:t>
      </w:r>
    </w:p>
    <w:p w:rsidR="00C8097A" w:rsidRDefault="00A36249">
      <w:pPr>
        <w:framePr w:wrap="none" w:vAnchor="page" w:hAnchor="page" w:x="6918" w:y="7836"/>
        <w:rPr>
          <w:sz w:val="2"/>
          <w:szCs w:val="2"/>
        </w:rPr>
      </w:pPr>
      <w:r>
        <w:pict>
          <v:shape id="_x0000_i1030" type="#_x0000_t75" style="width:206.25pt;height:77.25pt">
            <v:imagedata r:id="rId19" r:href="rId20"/>
          </v:shape>
        </w:pict>
      </w:r>
    </w:p>
    <w:p w:rsidR="00C8097A" w:rsidRDefault="00A36249">
      <w:pPr>
        <w:pStyle w:val="a5"/>
        <w:framePr w:wrap="none" w:vAnchor="page" w:hAnchor="page" w:x="11223" w:y="15892"/>
        <w:shd w:val="clear" w:color="auto" w:fill="auto"/>
        <w:spacing w:line="190" w:lineRule="exact"/>
      </w:pPr>
      <w:r>
        <w:t>8</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C8097A">
      <w:pPr>
        <w:rPr>
          <w:sz w:val="2"/>
          <w:szCs w:val="2"/>
        </w:rPr>
      </w:pPr>
      <w:r w:rsidRPr="00C8097A">
        <w:lastRenderedPageBreak/>
        <w:pict>
          <v:shape id="_x0000_s1082" type="#_x0000_t32" style="position:absolute;margin-left:106.8pt;margin-top:170.95pt;width:80.65pt;height:0;z-index:-251655168;mso-position-horizontal-relative:page;mso-position-vertical-relative:page" filled="t" strokeweight=".7pt">
            <v:path arrowok="f" fillok="t" o:connecttype="segments"/>
            <o:lock v:ext="edit" shapetype="f"/>
            <w10:wrap anchorx="page" anchory="page"/>
          </v:shape>
        </w:pict>
      </w:r>
      <w:r w:rsidRPr="00C8097A">
        <w:pict>
          <v:shape id="_x0000_s1081" type="#_x0000_t32" style="position:absolute;margin-left:215.5pt;margin-top:170.95pt;width:83.05pt;height:0;z-index:-251654144;mso-position-horizontal-relative:page;mso-position-vertical-relative:page" filled="t" strokeweight=".7pt">
            <v:path arrowok="f" fillok="t" o:connecttype="segments"/>
            <o:lock v:ext="edit" shapetype="f"/>
            <w10:wrap anchorx="page" anchory="page"/>
          </v:shape>
        </w:pict>
      </w:r>
      <w:r w:rsidRPr="00C8097A">
        <w:pict>
          <v:shape id="_x0000_s1080" type="#_x0000_t32" style="position:absolute;margin-left:359.5pt;margin-top:170.95pt;width:73.7pt;height:0;z-index:-251653120;mso-position-horizontal-relative:page;mso-position-vertical-relative:page" filled="t" strokeweight=".7pt">
            <v:path arrowok="f" fillok="t" o:connecttype="segments"/>
            <o:lock v:ext="edit" shapetype="f"/>
            <w10:wrap anchorx="page" anchory="page"/>
          </v:shape>
        </w:pict>
      </w:r>
      <w:r w:rsidRPr="00C8097A">
        <w:pict>
          <v:shape id="_x0000_s1079" type="#_x0000_t32" style="position:absolute;margin-left:460.8pt;margin-top:170.95pt;width:81.6pt;height:0;z-index:-251652096;mso-position-horizontal-relative:page;mso-position-vertical-relative:page" filled="t" strokeweight=".7pt">
            <v:path arrowok="f" fillok="t" o:connecttype="segments"/>
            <o:lock v:ext="edit" shapetype="f"/>
            <w10:wrap anchorx="page" anchory="page"/>
          </v:shape>
        </w:pict>
      </w:r>
      <w:r w:rsidRPr="00C8097A">
        <w:pict>
          <v:shape id="_x0000_s1078" type="#_x0000_t32" style="position:absolute;margin-left:383.3pt;margin-top:182.25pt;width:34.05pt;height:0;z-index:-251651072;mso-position-horizontal-relative:page;mso-position-vertical-relative:page" filled="t" strokeweight=".5pt">
            <v:path arrowok="f" fillok="t" o:connecttype="segments"/>
            <o:lock v:ext="edit" shapetype="f"/>
            <w10:wrap anchorx="page" anchory="page"/>
          </v:shape>
        </w:pict>
      </w:r>
      <w:r w:rsidRPr="00C8097A">
        <w:pict>
          <v:shape id="_x0000_s1077" type="#_x0000_t32" style="position:absolute;margin-left:375.1pt;margin-top:184.65pt;width:39.4pt;height:0;z-index:-251650048;mso-position-horizontal-relative:page;mso-position-vertical-relative:page" filled="t" strokeweight="1.2pt">
            <v:path arrowok="f" fillok="t" o:connecttype="segments"/>
            <o:lock v:ext="edit" shapetype="f"/>
            <w10:wrap anchorx="page" anchory="page"/>
          </v:shape>
        </w:pict>
      </w:r>
      <w:r w:rsidRPr="00C8097A">
        <w:pict>
          <v:shape id="_x0000_s1076" type="#_x0000_t32" style="position:absolute;margin-left:372.7pt;margin-top:186.55pt;width:27.85pt;height:0;z-index:-251649024;mso-position-horizontal-relative:page;mso-position-vertical-relative:page" filled="t" strokeweight=".7pt">
            <v:path arrowok="f" fillok="t" o:connecttype="segments"/>
            <o:lock v:ext="edit" shapetype="f"/>
            <w10:wrap anchorx="page" anchory="page"/>
          </v:shape>
        </w:pict>
      </w:r>
      <w:r w:rsidRPr="00C8097A">
        <w:pict>
          <v:shape id="_x0000_s1075" type="#_x0000_t32" style="position:absolute;margin-left:215.5pt;margin-top:257.85pt;width:82.35pt;height:0;z-index:-251648000;mso-position-horizontal-relative:page;mso-position-vertical-relative:page" filled="t" strokeweight=".5pt">
            <v:path arrowok="f" fillok="t" o:connecttype="segments"/>
            <o:lock v:ext="edit" shapetype="f"/>
            <w10:wrap anchorx="page" anchory="page"/>
          </v:shape>
        </w:pict>
      </w:r>
      <w:r w:rsidRPr="00C8097A">
        <w:pict>
          <v:shape id="_x0000_s1074" type="#_x0000_t32" style="position:absolute;margin-left:460.1pt;margin-top:260.25pt;width:83.75pt;height:0;z-index:-251646976;mso-position-horizontal-relative:page;mso-position-vertical-relative:page" filled="t" strokeweight=".7pt">
            <v:path arrowok="f" fillok="t" o:connecttype="segments"/>
            <o:lock v:ext="edit" shapetype="f"/>
            <w10:wrap anchorx="page" anchory="page"/>
          </v:shape>
        </w:pict>
      </w:r>
      <w:r w:rsidRPr="00C8097A">
        <w:pict>
          <v:shape id="_x0000_s1073" type="#_x0000_t32" style="position:absolute;margin-left:71.3pt;margin-top:390.55pt;width:498pt;height:0;z-index:-251645952;mso-position-horizontal-relative:page;mso-position-vertical-relative:page" filled="t" strokeweight="2.9pt">
            <v:path arrowok="f" fillok="t" o:connecttype="segments"/>
            <o:lock v:ext="edit" shapetype="f"/>
            <w10:wrap anchorx="page" anchory="page"/>
          </v:shape>
        </w:pict>
      </w:r>
      <w:r w:rsidRPr="00C8097A">
        <w:pict>
          <v:shape id="_x0000_s1072" type="#_x0000_t32" style="position:absolute;margin-left:396.5pt;margin-top:181.55pt;width:10.55pt;height:0;z-index:-251644928;mso-position-horizontal-relative:page;mso-position-vertical-relative:page" filled="t" strokeweight=".5pt">
            <v:stroke dashstyle="1 1" endcap="round"/>
            <v:path arrowok="f" fillok="t" o:connecttype="segments"/>
            <o:lock v:ext="edit" shapetype="f"/>
            <w10:wrap anchorx="page" anchory="page"/>
          </v:shape>
        </w:pict>
      </w:r>
    </w:p>
    <w:p w:rsidR="00C8097A" w:rsidRDefault="00A36249">
      <w:pPr>
        <w:pStyle w:val="22"/>
        <w:framePr w:w="9965" w:h="2086" w:hRule="exact" w:wrap="none" w:vAnchor="page" w:hAnchor="page" w:x="1398" w:y="456"/>
        <w:shd w:val="clear" w:color="auto" w:fill="auto"/>
        <w:spacing w:before="0"/>
        <w:ind w:right="140" w:firstLine="740"/>
        <w:jc w:val="both"/>
      </w:pPr>
      <w:r>
        <w:t>Эвакуационные пути в зданиях, сооружениях и строениях и выходы из зданий, сооружений и строений должны обеспе</w:t>
      </w:r>
      <w:r>
        <w:t>чивать безопасную эвакуацию людей.</w:t>
      </w:r>
    </w:p>
    <w:p w:rsidR="00C8097A" w:rsidRDefault="00A36249">
      <w:pPr>
        <w:pStyle w:val="22"/>
        <w:framePr w:w="9965" w:h="2086" w:hRule="exact" w:wrap="none" w:vAnchor="page" w:hAnchor="page" w:x="1398" w:y="456"/>
        <w:shd w:val="clear" w:color="auto" w:fill="auto"/>
        <w:spacing w:before="0"/>
        <w:ind w:right="140" w:firstLine="740"/>
        <w:jc w:val="both"/>
      </w:pPr>
      <w:r>
        <w:t xml:space="preserve">В проемах эвакуационных выходов запрещается устанавливать раздвижные и подъемно-опускные двери, вращающиеся двери, турникеты и </w:t>
      </w:r>
      <w:proofErr w:type="spellStart"/>
      <w:r>
        <w:t>^д^</w:t>
      </w:r>
      <w:proofErr w:type="gramStart"/>
      <w:r>
        <w:t>ги^т</w:t>
      </w:r>
      <w:proofErr w:type="gramEnd"/>
      <w:r>
        <w:t>^едметыщт^епятств^юи^и^вободном^т^оход^поде^^^^^^^^^^^</w:t>
      </w:r>
      <w:proofErr w:type="spellEnd"/>
    </w:p>
    <w:p w:rsidR="00C8097A" w:rsidRDefault="00A36249">
      <w:pPr>
        <w:pStyle w:val="80"/>
        <w:framePr w:w="1454" w:h="513" w:hRule="exact" w:wrap="none" w:vAnchor="page" w:hAnchor="page" w:x="9289" w:y="2783"/>
        <w:shd w:val="clear" w:color="auto" w:fill="auto"/>
        <w:spacing w:line="149" w:lineRule="exact"/>
        <w:jc w:val="center"/>
      </w:pPr>
      <w:r>
        <w:rPr>
          <w:rStyle w:val="82"/>
        </w:rPr>
        <w:t>Выходов на лестницы,</w:t>
      </w:r>
      <w:r>
        <w:rPr>
          <w:rStyle w:val="82"/>
        </w:rPr>
        <w:br/>
        <w:t xml:space="preserve">лестничные </w:t>
      </w:r>
      <w:r>
        <w:rPr>
          <w:rStyle w:val="82"/>
        </w:rPr>
        <w:t>площадки,</w:t>
      </w:r>
      <w:r>
        <w:rPr>
          <w:rStyle w:val="82"/>
        </w:rPr>
        <w:br/>
        <w:t>лифтовые холлы</w:t>
      </w:r>
    </w:p>
    <w:p w:rsidR="00C8097A" w:rsidRDefault="00A36249">
      <w:pPr>
        <w:pStyle w:val="80"/>
        <w:framePr w:w="1834" w:h="364" w:hRule="exact" w:wrap="none" w:vAnchor="page" w:hAnchor="page" w:x="7014" w:y="2783"/>
        <w:shd w:val="clear" w:color="auto" w:fill="auto"/>
        <w:spacing w:line="149" w:lineRule="exact"/>
        <w:jc w:val="center"/>
      </w:pPr>
      <w:r>
        <w:rPr>
          <w:rStyle w:val="82"/>
        </w:rPr>
        <w:t>Загромождение дверей,</w:t>
      </w:r>
      <w:r>
        <w:rPr>
          <w:rStyle w:val="82"/>
        </w:rPr>
        <w:br/>
        <w:t>переходов в смежные секции</w:t>
      </w:r>
    </w:p>
    <w:p w:rsidR="00C8097A" w:rsidRDefault="00A36249">
      <w:pPr>
        <w:pStyle w:val="80"/>
        <w:framePr w:wrap="none" w:vAnchor="page" w:hAnchor="page" w:x="2123" w:y="2811"/>
        <w:shd w:val="clear" w:color="auto" w:fill="auto"/>
        <w:spacing w:line="120" w:lineRule="exact"/>
        <w:jc w:val="left"/>
      </w:pPr>
      <w:r>
        <w:rPr>
          <w:rStyle w:val="82"/>
        </w:rPr>
        <w:t>Загромождение проходов</w:t>
      </w:r>
    </w:p>
    <w:p w:rsidR="00C8097A" w:rsidRDefault="00A36249">
      <w:pPr>
        <w:pStyle w:val="80"/>
        <w:framePr w:w="1704" w:h="351" w:hRule="exact" w:wrap="none" w:vAnchor="page" w:hAnchor="page" w:x="4283" w:y="2788"/>
        <w:shd w:val="clear" w:color="auto" w:fill="auto"/>
        <w:spacing w:line="149" w:lineRule="exact"/>
        <w:jc w:val="center"/>
      </w:pPr>
      <w:r>
        <w:rPr>
          <w:rStyle w:val="82"/>
        </w:rPr>
        <w:t xml:space="preserve">Загромождение </w:t>
      </w:r>
      <w:r>
        <w:rPr>
          <w:rStyle w:val="83"/>
        </w:rPr>
        <w:t xml:space="preserve">торговых </w:t>
      </w:r>
      <w:r>
        <w:rPr>
          <w:rStyle w:val="82"/>
        </w:rPr>
        <w:t>и</w:t>
      </w:r>
      <w:r>
        <w:rPr>
          <w:rStyle w:val="82"/>
        </w:rPr>
        <w:br/>
        <w:t>складских помещений</w:t>
      </w:r>
    </w:p>
    <w:p w:rsidR="00C8097A" w:rsidRDefault="00A36249">
      <w:pPr>
        <w:pStyle w:val="22"/>
        <w:framePr w:w="9965" w:h="2313" w:hRule="exact" w:wrap="none" w:vAnchor="page" w:hAnchor="page" w:x="1398" w:y="5505"/>
        <w:shd w:val="clear" w:color="auto" w:fill="auto"/>
        <w:spacing w:before="0"/>
        <w:ind w:firstLine="740"/>
        <w:jc w:val="both"/>
      </w:pPr>
      <w:r>
        <w:t>Двери эвакуационных выходов и другие двери на путях эвакуации должны открываться по направлению выхода из здания.</w:t>
      </w:r>
    </w:p>
    <w:p w:rsidR="00C8097A" w:rsidRDefault="00A36249">
      <w:pPr>
        <w:pStyle w:val="22"/>
        <w:framePr w:w="9965" w:h="2313" w:hRule="exact" w:wrap="none" w:vAnchor="page" w:hAnchor="page" w:x="1398" w:y="5505"/>
        <w:shd w:val="clear" w:color="auto" w:fill="auto"/>
        <w:spacing w:before="0"/>
        <w:ind w:firstLine="740"/>
        <w:jc w:val="both"/>
      </w:pPr>
      <w:r>
        <w:t xml:space="preserve">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w:t>
      </w:r>
      <w:proofErr w:type="gramStart"/>
      <w:r>
        <w:t>кроме</w:t>
      </w:r>
      <w:proofErr w:type="gramEnd"/>
      <w:r>
        <w:t xml:space="preserve"> квартирных, должны быть</w:t>
      </w:r>
      <w:r>
        <w:t xml:space="preserve"> глухими или с армированным стеклом.</w:t>
      </w:r>
    </w:p>
    <w:p w:rsidR="00C8097A" w:rsidRDefault="00A36249">
      <w:pPr>
        <w:pStyle w:val="a7"/>
        <w:framePr w:w="1618" w:h="354" w:hRule="exact" w:wrap="none" w:vAnchor="page" w:hAnchor="page" w:x="2151" w:y="8101"/>
        <w:shd w:val="clear" w:color="auto" w:fill="auto"/>
        <w:jc w:val="center"/>
      </w:pPr>
      <w:r>
        <w:rPr>
          <w:rStyle w:val="a8"/>
        </w:rPr>
        <w:t>Отсутствие освещенности</w:t>
      </w:r>
      <w:r>
        <w:rPr>
          <w:rStyle w:val="a8"/>
        </w:rPr>
        <w:br/>
        <w:t>на путях эвакуации</w:t>
      </w:r>
    </w:p>
    <w:p w:rsidR="00C8097A" w:rsidRDefault="00A36249">
      <w:pPr>
        <w:pStyle w:val="a7"/>
        <w:framePr w:w="1834" w:h="509" w:hRule="exact" w:wrap="none" w:vAnchor="page" w:hAnchor="page" w:x="4153" w:y="8092"/>
        <w:shd w:val="clear" w:color="auto" w:fill="auto"/>
        <w:ind w:left="20"/>
        <w:jc w:val="center"/>
      </w:pPr>
      <w:r>
        <w:rPr>
          <w:rStyle w:val="a8"/>
        </w:rPr>
        <w:t>Препятствие для свободного</w:t>
      </w:r>
      <w:r>
        <w:rPr>
          <w:rStyle w:val="a8"/>
        </w:rPr>
        <w:br/>
        <w:t>открывания дверей на путях</w:t>
      </w:r>
      <w:r>
        <w:rPr>
          <w:rStyle w:val="a8"/>
        </w:rPr>
        <w:br/>
        <w:t>эвакуации</w:t>
      </w:r>
    </w:p>
    <w:p w:rsidR="00C8097A" w:rsidRDefault="00A36249">
      <w:pPr>
        <w:pStyle w:val="a7"/>
        <w:framePr w:w="2050" w:h="509" w:hRule="exact" w:wrap="none" w:vAnchor="page" w:hAnchor="page" w:x="8204" w:y="8096"/>
        <w:shd w:val="clear" w:color="auto" w:fill="auto"/>
        <w:jc w:val="center"/>
      </w:pPr>
      <w:r>
        <w:rPr>
          <w:rStyle w:val="a8"/>
        </w:rPr>
        <w:t>Складирование вещей на</w:t>
      </w:r>
      <w:r>
        <w:rPr>
          <w:rStyle w:val="a8"/>
        </w:rPr>
        <w:br/>
        <w:t>лестничных клетках, поэтажных</w:t>
      </w:r>
      <w:r>
        <w:rPr>
          <w:rStyle w:val="a8"/>
        </w:rPr>
        <w:br/>
        <w:t>коридорах, под лестницей</w:t>
      </w:r>
    </w:p>
    <w:p w:rsidR="00C8097A" w:rsidRDefault="00A36249">
      <w:pPr>
        <w:framePr w:wrap="none" w:vAnchor="page" w:hAnchor="page" w:x="2070" w:y="8720"/>
        <w:rPr>
          <w:sz w:val="2"/>
          <w:szCs w:val="2"/>
        </w:rPr>
      </w:pPr>
      <w:r>
        <w:pict>
          <v:shape id="_x0000_i1031" type="#_x0000_t75" style="width:408.75pt;height:89.25pt">
            <v:imagedata r:id="rId21" r:href="rId22"/>
          </v:shape>
        </w:pict>
      </w:r>
    </w:p>
    <w:p w:rsidR="00C8097A" w:rsidRDefault="00A36249">
      <w:pPr>
        <w:pStyle w:val="22"/>
        <w:framePr w:w="9965" w:h="1021" w:hRule="exact" w:wrap="none" w:vAnchor="page" w:hAnchor="page" w:x="1398" w:y="10853"/>
        <w:shd w:val="clear" w:color="auto" w:fill="auto"/>
        <w:spacing w:before="0"/>
        <w:ind w:firstLine="740"/>
        <w:jc w:val="both"/>
      </w:pPr>
      <w:r>
        <w:t xml:space="preserve">Лестничные клетки, как правило, должны иметь двери с приспособлением для </w:t>
      </w:r>
      <w:proofErr w:type="spellStart"/>
      <w:r>
        <w:t>самозакрывания</w:t>
      </w:r>
      <w:proofErr w:type="spellEnd"/>
      <w:r>
        <w:t xml:space="preserve"> и с уплотнением в притворах.</w:t>
      </w:r>
    </w:p>
    <w:p w:rsidR="00C8097A" w:rsidRDefault="00A36249">
      <w:pPr>
        <w:pStyle w:val="22"/>
        <w:framePr w:w="9965" w:h="1021" w:hRule="exact" w:wrap="none" w:vAnchor="page" w:hAnchor="page" w:x="1398" w:y="10853"/>
        <w:shd w:val="clear" w:color="auto" w:fill="auto"/>
        <w:spacing w:before="0"/>
        <w:ind w:firstLine="740"/>
        <w:jc w:val="both"/>
      </w:pPr>
      <w:r>
        <w:t>Каждый этаж здания должен им</w:t>
      </w:r>
      <w:r>
        <w:t>еть не менее 2 эвакуационных выходов.</w:t>
      </w:r>
    </w:p>
    <w:p w:rsidR="00C8097A" w:rsidRDefault="00A36249">
      <w:pPr>
        <w:pStyle w:val="70"/>
        <w:framePr w:w="9965" w:h="1021" w:hRule="exact" w:wrap="none" w:vAnchor="page" w:hAnchor="page" w:x="1398" w:y="12140"/>
        <w:shd w:val="clear" w:color="auto" w:fill="auto"/>
        <w:spacing w:before="0" w:after="0" w:line="322" w:lineRule="exact"/>
        <w:ind w:firstLine="740"/>
      </w:pPr>
      <w:r>
        <w:t>Руководитель организации обеспечивает объект огнетушителями по нормам, установленным Правилами противопожарного режима в Российской Федерации.</w:t>
      </w:r>
    </w:p>
    <w:p w:rsidR="00C8097A" w:rsidRDefault="00A36249">
      <w:pPr>
        <w:pStyle w:val="20"/>
        <w:framePr w:w="9965" w:h="690" w:hRule="exact" w:wrap="none" w:vAnchor="page" w:hAnchor="page" w:x="1398" w:y="13434"/>
        <w:shd w:val="clear" w:color="auto" w:fill="auto"/>
        <w:spacing w:before="0" w:after="0" w:line="317" w:lineRule="exact"/>
        <w:ind w:right="700" w:firstLine="0"/>
      </w:pPr>
      <w:bookmarkStart w:id="5" w:name="bookmark6"/>
      <w:r>
        <w:t>Требования к определению необходимого количества</w:t>
      </w:r>
      <w:r>
        <w:br/>
        <w:t>первичных средств пожароту</w:t>
      </w:r>
      <w:r>
        <w:t>шения</w:t>
      </w:r>
      <w:bookmarkEnd w:id="5"/>
    </w:p>
    <w:p w:rsidR="00C8097A" w:rsidRDefault="00A36249">
      <w:pPr>
        <w:pStyle w:val="22"/>
        <w:framePr w:w="9965" w:h="1343" w:hRule="exact" w:wrap="none" w:vAnchor="page" w:hAnchor="page" w:x="1398" w:y="14395"/>
        <w:shd w:val="clear" w:color="auto" w:fill="auto"/>
        <w:spacing w:before="0"/>
        <w:ind w:firstLine="740"/>
        <w:jc w:val="both"/>
      </w:pPr>
      <w: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w:t>
      </w:r>
      <w:r>
        <w:t>ановок.</w:t>
      </w:r>
    </w:p>
    <w:p w:rsidR="00C8097A" w:rsidRDefault="00A36249">
      <w:pPr>
        <w:pStyle w:val="a5"/>
        <w:framePr w:wrap="none" w:vAnchor="page" w:hAnchor="page" w:x="11223" w:y="15892"/>
        <w:shd w:val="clear" w:color="auto" w:fill="auto"/>
        <w:spacing w:line="190" w:lineRule="exact"/>
      </w:pPr>
      <w:r>
        <w:t>9</w:t>
      </w:r>
    </w:p>
    <w:p w:rsidR="00C8097A" w:rsidRDefault="00C8097A">
      <w:pPr>
        <w:rPr>
          <w:sz w:val="2"/>
          <w:szCs w:val="2"/>
        </w:rPr>
        <w:sectPr w:rsidR="00C8097A">
          <w:pgSz w:w="11900" w:h="16840"/>
          <w:pgMar w:top="360" w:right="360" w:bottom="360" w:left="360" w:header="0" w:footer="3" w:gutter="0"/>
          <w:cols w:space="720"/>
          <w:noEndnote/>
          <w:docGrid w:linePitch="360"/>
        </w:sectPr>
      </w:pPr>
      <w:r w:rsidRPr="00C8097A">
        <w:pict>
          <v:shape id="_x0000_s1035" type="#_x0000_t75" style="position:absolute;margin-left:71.05pt;margin-top:139.75pt;width:513.6pt;height:132.95pt;z-index:-251669504;mso-wrap-distance-left:5pt;mso-wrap-distance-right:5pt;mso-position-horizontal-relative:page;mso-position-vertical-relative:page" wrapcoords="0 0">
            <v:imagedata r:id="rId23" o:title="image10"/>
            <w10:wrap anchorx="page" anchory="page"/>
          </v:shape>
        </w:pict>
      </w:r>
    </w:p>
    <w:p w:rsidR="00C8097A" w:rsidRDefault="00C8097A">
      <w:pPr>
        <w:rPr>
          <w:sz w:val="2"/>
          <w:szCs w:val="2"/>
        </w:rPr>
      </w:pPr>
      <w:r w:rsidRPr="00C8097A">
        <w:lastRenderedPageBreak/>
        <w:pict>
          <v:rect id="_x0000_s1070" style="position:absolute;margin-left:104.5pt;margin-top:690.75pt;width:413.5pt;height:21.1pt;z-index:-251668480;mso-position-horizontal-relative:page;mso-position-vertical-relative:page" fillcolor="#ed183a" stroked="f">
            <w10:wrap anchorx="page" anchory="page"/>
          </v:rect>
        </w:pict>
      </w:r>
      <w:r w:rsidRPr="00C8097A">
        <w:pict>
          <v:rect id="_x0000_s1069" style="position:absolute;margin-left:103.05pt;margin-top:577pt;width:416.65pt;height:235.2pt;z-index:-251667456;mso-position-horizontal-relative:page;mso-position-vertical-relative:page" fillcolor="#fdfcfb" stroked="f">
            <w10:wrap anchorx="page" anchory="page"/>
          </v:rect>
        </w:pict>
      </w:r>
    </w:p>
    <w:p w:rsidR="00C8097A" w:rsidRDefault="00A36249">
      <w:pPr>
        <w:pStyle w:val="22"/>
        <w:framePr w:w="9970" w:h="2955" w:hRule="exact" w:wrap="none" w:vAnchor="page" w:hAnchor="page" w:x="1385" w:y="489"/>
        <w:shd w:val="clear" w:color="auto" w:fill="auto"/>
        <w:spacing w:before="0"/>
        <w:ind w:firstLine="740"/>
        <w:jc w:val="both"/>
      </w:pPr>
      <w:r>
        <w:t>Комплектование технологического оборудования огнету</w:t>
      </w:r>
      <w:r>
        <w:rPr>
          <w:rStyle w:val="25"/>
        </w:rPr>
        <w:t>ши</w:t>
      </w:r>
      <w:r>
        <w:t>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C8097A" w:rsidRDefault="00A36249">
      <w:pPr>
        <w:pStyle w:val="22"/>
        <w:framePr w:w="9970" w:h="2955" w:hRule="exact" w:wrap="none" w:vAnchor="page" w:hAnchor="page" w:x="1385" w:y="489"/>
        <w:shd w:val="clear" w:color="auto" w:fill="auto"/>
        <w:spacing w:before="0"/>
        <w:ind w:firstLine="740"/>
        <w:jc w:val="both"/>
      </w:pPr>
      <w:r>
        <w:t xml:space="preserve">Комплектование </w:t>
      </w:r>
      <w:r>
        <w:t>импортного оборудования огнетушителями производится согласно условиям договора на его поставку.</w:t>
      </w:r>
    </w:p>
    <w:p w:rsidR="00C8097A" w:rsidRDefault="00A36249">
      <w:pPr>
        <w:pStyle w:val="22"/>
        <w:framePr w:w="9970" w:h="2955" w:hRule="exact" w:wrap="none" w:vAnchor="page" w:hAnchor="page" w:x="1385" w:y="489"/>
        <w:shd w:val="clear" w:color="auto" w:fill="auto"/>
        <w:spacing w:before="0"/>
        <w:ind w:firstLine="740"/>
        <w:jc w:val="both"/>
      </w:pPr>
      <w:r>
        <w:t>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w:t>
      </w:r>
      <w:r>
        <w:t xml:space="preserve"> предельной площади, а также класса пожара горючих веществ и материалов.</w:t>
      </w:r>
    </w:p>
    <w:p w:rsidR="00C8097A" w:rsidRDefault="00A36249">
      <w:pPr>
        <w:pStyle w:val="20"/>
        <w:framePr w:w="9970" w:h="2634" w:hRule="exact" w:wrap="none" w:vAnchor="page" w:hAnchor="page" w:x="1385" w:y="3710"/>
        <w:shd w:val="clear" w:color="auto" w:fill="auto"/>
        <w:spacing w:before="0" w:after="0" w:line="322" w:lineRule="exact"/>
        <w:ind w:left="1660" w:firstLine="0"/>
        <w:jc w:val="left"/>
      </w:pPr>
      <w:bookmarkStart w:id="6" w:name="bookmark7"/>
      <w:r>
        <w:t>Нормы оснащения помещений ручными огнетушителями</w:t>
      </w:r>
      <w:bookmarkEnd w:id="6"/>
    </w:p>
    <w:p w:rsidR="00C8097A" w:rsidRDefault="00A36249">
      <w:pPr>
        <w:pStyle w:val="22"/>
        <w:framePr w:w="9970" w:h="2634" w:hRule="exact" w:wrap="none" w:vAnchor="page" w:hAnchor="page" w:x="1385" w:y="3710"/>
        <w:shd w:val="clear" w:color="auto" w:fill="auto"/>
        <w:tabs>
          <w:tab w:val="left" w:pos="2257"/>
        </w:tabs>
        <w:spacing w:before="0"/>
        <w:ind w:left="1760" w:firstLine="1200"/>
        <w:jc w:val="left"/>
      </w:pPr>
      <w:r>
        <w:t>Для общественных зданий с защищаемой площадью до :</w:t>
      </w:r>
      <w:r>
        <w:tab/>
      </w:r>
      <w:r>
        <w:rPr>
          <w:rStyle w:val="2Georgia16pt"/>
        </w:rPr>
        <w:t>800</w:t>
      </w:r>
      <w:r>
        <w:t xml:space="preserve"> кв.метров для тушения пожара класса</w:t>
      </w:r>
      <w:proofErr w:type="gramStart"/>
      <w:r>
        <w:t xml:space="preserve"> А</w:t>
      </w:r>
      <w:proofErr w:type="gramEnd"/>
      <w:r>
        <w:t xml:space="preserve"> требуется:</w:t>
      </w:r>
    </w:p>
    <w:p w:rsidR="00C8097A" w:rsidRDefault="00A36249">
      <w:pPr>
        <w:pStyle w:val="22"/>
        <w:framePr w:w="9970" w:h="2634" w:hRule="exact" w:wrap="none" w:vAnchor="page" w:hAnchor="page" w:x="1385" w:y="3710"/>
        <w:shd w:val="clear" w:color="auto" w:fill="auto"/>
        <w:tabs>
          <w:tab w:val="left" w:pos="1533"/>
          <w:tab w:val="left" w:pos="2257"/>
        </w:tabs>
        <w:spacing w:before="0"/>
        <w:ind w:left="1240"/>
        <w:jc w:val="both"/>
      </w:pPr>
      <w:r>
        <w:t>:</w:t>
      </w:r>
      <w:r>
        <w:tab/>
        <w:t>-</w:t>
      </w:r>
      <w:r>
        <w:tab/>
        <w:t>4 пенных или водных огнету</w:t>
      </w:r>
      <w:r>
        <w:t>шителя вместимостью 10 литров,</w:t>
      </w:r>
    </w:p>
    <w:p w:rsidR="00C8097A" w:rsidRDefault="00A36249">
      <w:pPr>
        <w:pStyle w:val="22"/>
        <w:framePr w:w="9970" w:h="2634" w:hRule="exact" w:wrap="none" w:vAnchor="page" w:hAnchor="page" w:x="1385" w:y="3710"/>
        <w:shd w:val="clear" w:color="auto" w:fill="auto"/>
        <w:tabs>
          <w:tab w:val="left" w:pos="2257"/>
        </w:tabs>
        <w:spacing w:before="0"/>
        <w:ind w:left="1480" w:firstLine="780"/>
        <w:jc w:val="left"/>
      </w:pPr>
      <w:r>
        <w:t>8 порошковых огнетушителей вместимостью 2 литра, либо 4 порошковых огнетушителя вместимостью 5 литров, либо</w:t>
      </w:r>
      <w:proofErr w:type="gramStart"/>
      <w:r>
        <w:t xml:space="preserve"> :</w:t>
      </w:r>
      <w:proofErr w:type="gramEnd"/>
      <w:r>
        <w:tab/>
        <w:t>2 порошковых огнетушителя вместимостью 10 литров, либо</w:t>
      </w:r>
    </w:p>
    <w:p w:rsidR="00C8097A" w:rsidRDefault="00A36249">
      <w:pPr>
        <w:pStyle w:val="22"/>
        <w:framePr w:w="9970" w:h="2634" w:hRule="exact" w:wrap="none" w:vAnchor="page" w:hAnchor="page" w:x="1385" w:y="3710"/>
        <w:shd w:val="clear" w:color="auto" w:fill="auto"/>
        <w:tabs>
          <w:tab w:val="left" w:pos="1533"/>
          <w:tab w:val="left" w:pos="2257"/>
        </w:tabs>
        <w:spacing w:before="0"/>
        <w:ind w:left="1020"/>
        <w:jc w:val="both"/>
      </w:pPr>
      <w:r>
        <w:rPr>
          <w:rStyle w:val="26"/>
        </w:rPr>
        <w:t>'</w:t>
      </w:r>
      <w:r>
        <w:rPr>
          <w:rStyle w:val="26"/>
        </w:rPr>
        <w:tab/>
      </w:r>
      <w:r>
        <w:rPr>
          <w:rStyle w:val="26"/>
          <w:vertAlign w:val="superscript"/>
        </w:rPr>
        <w:t>;</w:t>
      </w:r>
      <w:r>
        <w:rPr>
          <w:rStyle w:val="26"/>
        </w:rPr>
        <w:tab/>
      </w:r>
      <w:r>
        <w:t>4 углекислотных огнетушителя вместимостью 5 литров.</w:t>
      </w:r>
    </w:p>
    <w:p w:rsidR="00C8097A" w:rsidRDefault="00A36249">
      <w:pPr>
        <w:pStyle w:val="20"/>
        <w:framePr w:w="9970" w:h="4890" w:hRule="exact" w:wrap="none" w:vAnchor="page" w:hAnchor="page" w:x="1385" w:y="6609"/>
        <w:shd w:val="clear" w:color="auto" w:fill="auto"/>
        <w:spacing w:before="0" w:after="0" w:line="322" w:lineRule="exact"/>
        <w:ind w:left="1240" w:firstLine="0"/>
        <w:jc w:val="both"/>
      </w:pPr>
      <w:bookmarkStart w:id="7" w:name="bookmark8"/>
      <w:r>
        <w:t>Нормы оснащения помещений передвижными огнетушителями</w:t>
      </w:r>
      <w:bookmarkEnd w:id="7"/>
    </w:p>
    <w:p w:rsidR="00C8097A" w:rsidRDefault="00A36249">
      <w:pPr>
        <w:pStyle w:val="22"/>
        <w:framePr w:w="9970" w:h="4890" w:hRule="exact" w:wrap="none" w:vAnchor="page" w:hAnchor="page" w:x="1385" w:y="6609"/>
        <w:shd w:val="clear" w:color="auto" w:fill="auto"/>
        <w:spacing w:before="0"/>
        <w:ind w:firstLine="740"/>
        <w:jc w:val="both"/>
      </w:pPr>
      <w:r>
        <w:t>Для категории помещения В с предельной защищаемой площадью до 500 кв.метров для тушения класса пожара</w:t>
      </w:r>
      <w:proofErr w:type="gramStart"/>
      <w:r>
        <w:t xml:space="preserve"> А</w:t>
      </w:r>
      <w:proofErr w:type="gramEnd"/>
      <w:r>
        <w:t xml:space="preserve"> необходим 1 </w:t>
      </w:r>
      <w:proofErr w:type="spellStart"/>
      <w:r>
        <w:t>воздушнопенный</w:t>
      </w:r>
      <w:proofErr w:type="spellEnd"/>
      <w:r>
        <w:t xml:space="preserve"> огнетушитель вместимостью 100 литров, либо 1 комбинированный огнетушите</w:t>
      </w:r>
      <w:r>
        <w:t>ль (пена, порошок) вместимостью 100 литров, либо 1 порошковый огнетушитель вместимостью 100 литров, либо 3 углекислотных огнетушителя вместимостью 80 литров.</w:t>
      </w:r>
    </w:p>
    <w:p w:rsidR="00C8097A" w:rsidRDefault="00A36249">
      <w:pPr>
        <w:pStyle w:val="22"/>
        <w:framePr w:w="9970" w:h="4890" w:hRule="exact" w:wrap="none" w:vAnchor="page" w:hAnchor="page" w:x="1385" w:y="6609"/>
        <w:shd w:val="clear" w:color="auto" w:fill="auto"/>
        <w:spacing w:before="0"/>
        <w:ind w:firstLine="740"/>
        <w:jc w:val="both"/>
      </w:pPr>
      <w:r>
        <w:t>Первичные средства пожаротушения должны иметь соответствующие сертификаты.</w:t>
      </w:r>
    </w:p>
    <w:p w:rsidR="00C8097A" w:rsidRDefault="00A36249">
      <w:pPr>
        <w:pStyle w:val="22"/>
        <w:framePr w:w="9970" w:h="4890" w:hRule="exact" w:wrap="none" w:vAnchor="page" w:hAnchor="page" w:x="1385" w:y="6609"/>
        <w:shd w:val="clear" w:color="auto" w:fill="auto"/>
        <w:spacing w:before="0"/>
        <w:ind w:firstLine="740"/>
        <w:jc w:val="both"/>
      </w:pPr>
      <w:r>
        <w:t xml:space="preserve">При обнаружении пожара </w:t>
      </w:r>
      <w:r>
        <w:t>или признаков горения в здании, помещении (задымление, запах гари, повышение температуры воздуха и др.) необходимо:</w:t>
      </w:r>
    </w:p>
    <w:p w:rsidR="00C8097A" w:rsidRDefault="00A36249">
      <w:pPr>
        <w:pStyle w:val="22"/>
        <w:framePr w:w="9970" w:h="4890" w:hRule="exact" w:wrap="none" w:vAnchor="page" w:hAnchor="page" w:x="1385" w:y="6609"/>
        <w:shd w:val="clear" w:color="auto" w:fill="auto"/>
        <w:tabs>
          <w:tab w:val="left" w:pos="1074"/>
        </w:tabs>
        <w:spacing w:before="0"/>
        <w:ind w:firstLine="740"/>
        <w:jc w:val="both"/>
      </w:pPr>
      <w:r>
        <w:t>а)</w:t>
      </w:r>
      <w:r>
        <w:tab/>
        <w:t>немедленно сообщить об этом по телефону в пожарную охрану (при этом необходимо назвать адрес объекта, место возникновения пожара, а также</w:t>
      </w:r>
      <w:r>
        <w:t xml:space="preserve"> сообщить свою фамилию);</w:t>
      </w:r>
    </w:p>
    <w:p w:rsidR="00C8097A" w:rsidRDefault="00A36249">
      <w:pPr>
        <w:pStyle w:val="22"/>
        <w:framePr w:w="9970" w:h="4890" w:hRule="exact" w:wrap="none" w:vAnchor="page" w:hAnchor="page" w:x="1385" w:y="6609"/>
        <w:shd w:val="clear" w:color="auto" w:fill="auto"/>
        <w:tabs>
          <w:tab w:val="left" w:pos="1118"/>
        </w:tabs>
        <w:spacing w:before="0"/>
        <w:ind w:firstLine="740"/>
        <w:jc w:val="both"/>
      </w:pPr>
      <w:r>
        <w:t>б)</w:t>
      </w:r>
      <w:r>
        <w:tab/>
        <w:t>принять посильные меры по эвакуации людей и тушению пожара.</w:t>
      </w:r>
    </w:p>
    <w:p w:rsidR="00C8097A" w:rsidRDefault="00A36249">
      <w:pPr>
        <w:pStyle w:val="101"/>
        <w:framePr w:w="9970" w:h="748" w:hRule="exact" w:wrap="none" w:vAnchor="page" w:hAnchor="page" w:x="1385" w:y="11813"/>
        <w:shd w:val="clear" w:color="auto" w:fill="000000"/>
        <w:spacing w:before="0"/>
        <w:ind w:left="1140" w:right="1400"/>
      </w:pPr>
      <w:r>
        <w:rPr>
          <w:rStyle w:val="102"/>
          <w:b/>
          <w:bCs/>
        </w:rPr>
        <w:t>ПРАВИЛА ПОВЕДЕНИЯ ПРИ ПОЖАРЕ В ОБРАЗОВАТЕЛЬНОМ УЧРЕЖДЕНИИ</w:t>
      </w:r>
    </w:p>
    <w:p w:rsidR="00C8097A" w:rsidRDefault="00A36249">
      <w:pPr>
        <w:framePr w:wrap="none" w:vAnchor="page" w:hAnchor="page" w:x="2091" w:y="12539"/>
        <w:rPr>
          <w:sz w:val="2"/>
          <w:szCs w:val="2"/>
        </w:rPr>
      </w:pPr>
      <w:r>
        <w:pict>
          <v:shape id="_x0000_i1032" type="#_x0000_t75" style="width:414pt;height:60.75pt">
            <v:imagedata r:id="rId24" r:href="rId25"/>
          </v:shape>
        </w:pict>
      </w:r>
    </w:p>
    <w:p w:rsidR="00C8097A" w:rsidRDefault="00A36249">
      <w:pPr>
        <w:framePr w:wrap="none" w:vAnchor="page" w:hAnchor="page" w:x="2091" w:y="13768"/>
        <w:rPr>
          <w:sz w:val="2"/>
          <w:szCs w:val="2"/>
        </w:rPr>
      </w:pPr>
      <w:r>
        <w:pict>
          <v:shape id="_x0000_i1033" type="#_x0000_t75" style="width:414pt;height:122.25pt">
            <v:imagedata r:id="rId26" r:href="rId27"/>
          </v:shape>
        </w:pict>
      </w:r>
    </w:p>
    <w:p w:rsidR="00C8097A" w:rsidRDefault="00A36249">
      <w:pPr>
        <w:pStyle w:val="a5"/>
        <w:framePr w:wrap="none" w:vAnchor="page" w:hAnchor="page" w:x="11129" w:y="15896"/>
        <w:shd w:val="clear" w:color="auto" w:fill="auto"/>
        <w:spacing w:line="190" w:lineRule="exact"/>
      </w:pPr>
      <w:r>
        <w:t>10</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C8097A">
      <w:pPr>
        <w:rPr>
          <w:sz w:val="2"/>
          <w:szCs w:val="2"/>
        </w:rPr>
      </w:pPr>
      <w:r w:rsidRPr="00C8097A">
        <w:lastRenderedPageBreak/>
        <w:pict>
          <v:rect id="_x0000_s1066" style="position:absolute;margin-left:55.25pt;margin-top:607.2pt;width:243.6pt;height:173.5pt;z-index:-251666432;mso-position-horizontal-relative:page;mso-position-vertical-relative:page" fillcolor="#d2232a" stroked="f">
            <w10:wrap anchorx="page" anchory="page"/>
          </v:rect>
        </w:pict>
      </w:r>
      <w:r w:rsidRPr="00C8097A">
        <w:pict>
          <v:rect id="_x0000_s1065" style="position:absolute;margin-left:340.35pt;margin-top:429.1pt;width:58.3pt;height:41.75pt;z-index:-251665408;mso-position-horizontal-relative:page;mso-position-vertical-relative:page" fillcolor="#fdfdfd" stroked="f">
            <w10:wrap anchorx="page" anchory="page"/>
          </v:rect>
        </w:pict>
      </w:r>
    </w:p>
    <w:p w:rsidR="00C8097A" w:rsidRDefault="00A36249">
      <w:pPr>
        <w:pStyle w:val="20"/>
        <w:framePr w:w="9965" w:h="670" w:hRule="exact" w:wrap="none" w:vAnchor="page" w:hAnchor="page" w:x="1413" w:y="428"/>
        <w:numPr>
          <w:ilvl w:val="0"/>
          <w:numId w:val="2"/>
        </w:numPr>
        <w:shd w:val="clear" w:color="auto" w:fill="auto"/>
        <w:tabs>
          <w:tab w:val="left" w:pos="1332"/>
        </w:tabs>
        <w:spacing w:before="0" w:after="27" w:line="280" w:lineRule="exact"/>
        <w:ind w:left="1000" w:firstLine="0"/>
        <w:jc w:val="both"/>
      </w:pPr>
      <w:bookmarkStart w:id="8" w:name="bookmark9"/>
      <w:r>
        <w:t>ПРОВЕДЕНИЕ МЕРОПРИЯТИЙ ПО НАДЗОРУ НА ОБЪЕКТАХ</w:t>
      </w:r>
      <w:bookmarkEnd w:id="8"/>
    </w:p>
    <w:p w:rsidR="00C8097A" w:rsidRDefault="00A36249">
      <w:pPr>
        <w:pStyle w:val="20"/>
        <w:framePr w:w="9965" w:h="670" w:hRule="exact" w:wrap="none" w:vAnchor="page" w:hAnchor="page" w:x="1413" w:y="428"/>
        <w:shd w:val="clear" w:color="auto" w:fill="auto"/>
        <w:spacing w:before="0" w:after="0" w:line="280" w:lineRule="exact"/>
        <w:ind w:firstLine="0"/>
      </w:pPr>
      <w:bookmarkStart w:id="9" w:name="bookmark10"/>
      <w:r>
        <w:t>ОБРАЗОВАНИЯ</w:t>
      </w:r>
      <w:bookmarkEnd w:id="9"/>
    </w:p>
    <w:p w:rsidR="00C8097A" w:rsidRDefault="00A36249">
      <w:pPr>
        <w:pStyle w:val="22"/>
        <w:framePr w:w="9965" w:h="4890" w:hRule="exact" w:wrap="none" w:vAnchor="page" w:hAnchor="page" w:x="1413" w:y="1189"/>
        <w:shd w:val="clear" w:color="auto" w:fill="auto"/>
        <w:spacing w:before="0"/>
        <w:ind w:firstLine="760"/>
        <w:jc w:val="both"/>
      </w:pPr>
      <w:proofErr w:type="gramStart"/>
      <w:r>
        <w:t xml:space="preserve">Поведение мероприятий по надзору на объектах </w:t>
      </w:r>
      <w:r>
        <w:t xml:space="preserve">образования осуществляется в соответствии с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t>приказом МЧС России от 28.06.2012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w:t>
      </w:r>
      <w:proofErr w:type="gramEnd"/>
      <w:r>
        <w:t xml:space="preserve"> государственной функции по на</w:t>
      </w:r>
      <w:r>
        <w:t>дзору за выполнением требований пожарной безопасности".</w:t>
      </w:r>
    </w:p>
    <w:p w:rsidR="00C8097A" w:rsidRDefault="00A36249">
      <w:pPr>
        <w:pStyle w:val="22"/>
        <w:framePr w:w="9965" w:h="4890" w:hRule="exact" w:wrap="none" w:vAnchor="page" w:hAnchor="page" w:x="1413" w:y="1189"/>
        <w:shd w:val="clear" w:color="auto" w:fill="auto"/>
        <w:spacing w:before="0"/>
        <w:ind w:firstLine="580"/>
        <w:jc w:val="both"/>
      </w:pPr>
      <w:r>
        <w:t>По результатам проверки руководителю:</w:t>
      </w:r>
    </w:p>
    <w:p w:rsidR="00C8097A" w:rsidRDefault="00A36249">
      <w:pPr>
        <w:pStyle w:val="22"/>
        <w:framePr w:w="9965" w:h="4890" w:hRule="exact" w:wrap="none" w:vAnchor="page" w:hAnchor="page" w:x="1413" w:y="1189"/>
        <w:numPr>
          <w:ilvl w:val="0"/>
          <w:numId w:val="6"/>
        </w:numPr>
        <w:shd w:val="clear" w:color="auto" w:fill="auto"/>
        <w:tabs>
          <w:tab w:val="left" w:pos="912"/>
        </w:tabs>
        <w:spacing w:before="0"/>
        <w:ind w:firstLine="580"/>
        <w:jc w:val="both"/>
      </w:pPr>
      <w:r>
        <w:t>вручается предписание по устранению нарушений с указанием сроков их устранения;</w:t>
      </w:r>
    </w:p>
    <w:p w:rsidR="00C8097A" w:rsidRDefault="00A36249">
      <w:pPr>
        <w:pStyle w:val="22"/>
        <w:framePr w:w="9965" w:h="4890" w:hRule="exact" w:wrap="none" w:vAnchor="page" w:hAnchor="page" w:x="1413" w:y="1189"/>
        <w:numPr>
          <w:ilvl w:val="0"/>
          <w:numId w:val="6"/>
        </w:numPr>
        <w:shd w:val="clear" w:color="auto" w:fill="auto"/>
        <w:tabs>
          <w:tab w:val="left" w:pos="912"/>
        </w:tabs>
        <w:spacing w:before="0"/>
        <w:ind w:firstLine="580"/>
        <w:jc w:val="both"/>
      </w:pPr>
      <w:r>
        <w:t>он обязан принять меры по устранению выявленных нарушений, их предупреждению, пред</w:t>
      </w:r>
      <w:r>
        <w:t>отвращению возможного причинения вреда жизни и здоровью людей.</w:t>
      </w:r>
    </w:p>
    <w:p w:rsidR="00C8097A" w:rsidRDefault="00A36249">
      <w:pPr>
        <w:pStyle w:val="a7"/>
        <w:framePr w:wrap="none" w:vAnchor="page" w:hAnchor="page" w:x="3011" w:y="6371"/>
        <w:shd w:val="clear" w:color="auto" w:fill="auto"/>
        <w:spacing w:line="120" w:lineRule="exact"/>
      </w:pPr>
      <w:r>
        <w:rPr>
          <w:rStyle w:val="a9"/>
        </w:rPr>
        <w:t>По результатам проверки</w:t>
      </w:r>
    </w:p>
    <w:p w:rsidR="00C8097A" w:rsidRDefault="00A36249">
      <w:pPr>
        <w:pStyle w:val="80"/>
        <w:framePr w:wrap="none" w:vAnchor="page" w:hAnchor="page" w:x="1413" w:y="6394"/>
        <w:shd w:val="clear" w:color="auto" w:fill="auto"/>
        <w:spacing w:line="120" w:lineRule="exact"/>
        <w:ind w:left="6860"/>
        <w:jc w:val="left"/>
      </w:pPr>
      <w:r>
        <w:rPr>
          <w:rStyle w:val="84"/>
        </w:rPr>
        <w:t xml:space="preserve">и </w:t>
      </w:r>
      <w:r>
        <w:rPr>
          <w:rStyle w:val="82"/>
        </w:rPr>
        <w:t>оформляется</w:t>
      </w:r>
    </w:p>
    <w:p w:rsidR="00C8097A" w:rsidRDefault="00A36249">
      <w:pPr>
        <w:pStyle w:val="a7"/>
        <w:framePr w:wrap="none" w:vAnchor="page" w:hAnchor="page" w:x="2099" w:y="6812"/>
        <w:shd w:val="clear" w:color="auto" w:fill="auto"/>
        <w:tabs>
          <w:tab w:val="left" w:pos="2059"/>
        </w:tabs>
        <w:spacing w:line="120" w:lineRule="exact"/>
        <w:jc w:val="both"/>
      </w:pPr>
      <w:r>
        <w:rPr>
          <w:rStyle w:val="a8"/>
        </w:rPr>
        <w:t>составляется акт проверки</w:t>
      </w:r>
      <w:proofErr w:type="gramStart"/>
      <w:r>
        <w:rPr>
          <w:rStyle w:val="a8"/>
        </w:rPr>
        <w:tab/>
        <w:t>В</w:t>
      </w:r>
      <w:proofErr w:type="gramEnd"/>
      <w:r>
        <w:rPr>
          <w:rStyle w:val="a8"/>
        </w:rPr>
        <w:t>ыписывается предписание</w:t>
      </w:r>
    </w:p>
    <w:p w:rsidR="00C8097A" w:rsidRDefault="00A36249">
      <w:pPr>
        <w:pStyle w:val="a7"/>
        <w:framePr w:wrap="none" w:vAnchor="page" w:hAnchor="page" w:x="8138" w:y="6812"/>
        <w:shd w:val="clear" w:color="auto" w:fill="auto"/>
        <w:spacing w:line="120" w:lineRule="exact"/>
      </w:pPr>
      <w:r>
        <w:rPr>
          <w:rStyle w:val="a8"/>
        </w:rPr>
        <w:t xml:space="preserve">протокол об </w:t>
      </w:r>
      <w:proofErr w:type="gramStart"/>
      <w:r>
        <w:rPr>
          <w:rStyle w:val="a8"/>
        </w:rPr>
        <w:t>административном</w:t>
      </w:r>
      <w:proofErr w:type="gramEnd"/>
    </w:p>
    <w:p w:rsidR="00C8097A" w:rsidRDefault="00A36249">
      <w:pPr>
        <w:pStyle w:val="62"/>
        <w:framePr w:wrap="none" w:vAnchor="page" w:hAnchor="page" w:x="8138" w:y="6963"/>
        <w:shd w:val="clear" w:color="auto" w:fill="auto"/>
        <w:spacing w:line="100" w:lineRule="exact"/>
      </w:pPr>
      <w:r>
        <w:rPr>
          <w:rStyle w:val="64"/>
        </w:rPr>
        <w:t xml:space="preserve">I </w:t>
      </w:r>
      <w:proofErr w:type="spellStart"/>
      <w:proofErr w:type="gramStart"/>
      <w:r>
        <w:rPr>
          <w:rStyle w:val="64"/>
        </w:rPr>
        <w:t>р</w:t>
      </w:r>
      <w:proofErr w:type="spellEnd"/>
      <w:proofErr w:type="gramEnd"/>
      <w:r>
        <w:rPr>
          <w:rStyle w:val="64"/>
        </w:rPr>
        <w:t xml:space="preserve"> </w:t>
      </w:r>
      <w:proofErr w:type="spellStart"/>
      <w:r>
        <w:rPr>
          <w:rStyle w:val="64"/>
        </w:rPr>
        <w:t>п</w:t>
      </w:r>
      <w:proofErr w:type="spellEnd"/>
      <w:r>
        <w:rPr>
          <w:rStyle w:val="64"/>
        </w:rPr>
        <w:t xml:space="preserve"> </w:t>
      </w:r>
      <w:proofErr w:type="spellStart"/>
      <w:r>
        <w:rPr>
          <w:rStyle w:val="64"/>
        </w:rPr>
        <w:t>н</w:t>
      </w:r>
      <w:proofErr w:type="spellEnd"/>
      <w:r>
        <w:rPr>
          <w:rStyle w:val="64"/>
        </w:rPr>
        <w:t xml:space="preserve"> он а </w:t>
      </w:r>
      <w:proofErr w:type="spellStart"/>
      <w:r>
        <w:rPr>
          <w:rStyle w:val="64"/>
        </w:rPr>
        <w:t>р</w:t>
      </w:r>
      <w:proofErr w:type="spellEnd"/>
      <w:r>
        <w:rPr>
          <w:rStyle w:val="64"/>
        </w:rPr>
        <w:t xml:space="preserve"> у и.</w:t>
      </w:r>
    </w:p>
    <w:p w:rsidR="00C8097A" w:rsidRDefault="00A36249">
      <w:pPr>
        <w:pStyle w:val="a7"/>
        <w:framePr w:wrap="none" w:vAnchor="page" w:hAnchor="page" w:x="8138" w:y="7705"/>
        <w:shd w:val="clear" w:color="auto" w:fill="auto"/>
        <w:spacing w:line="120" w:lineRule="exact"/>
      </w:pPr>
      <w:r>
        <w:rPr>
          <w:rStyle w:val="a8"/>
        </w:rPr>
        <w:t xml:space="preserve">определение об </w:t>
      </w:r>
      <w:proofErr w:type="gramStart"/>
      <w:r>
        <w:rPr>
          <w:rStyle w:val="a8"/>
        </w:rPr>
        <w:t>административном</w:t>
      </w:r>
      <w:proofErr w:type="gramEnd"/>
    </w:p>
    <w:p w:rsidR="00C8097A" w:rsidRDefault="00A36249">
      <w:pPr>
        <w:pStyle w:val="a7"/>
        <w:framePr w:wrap="none" w:vAnchor="page" w:hAnchor="page" w:x="8138" w:y="7845"/>
        <w:shd w:val="clear" w:color="auto" w:fill="auto"/>
        <w:spacing w:line="120" w:lineRule="exact"/>
      </w:pPr>
      <w:proofErr w:type="gramStart"/>
      <w:r>
        <w:rPr>
          <w:rStyle w:val="a8"/>
        </w:rPr>
        <w:t>расследовании</w:t>
      </w:r>
      <w:proofErr w:type="gramEnd"/>
      <w:r>
        <w:rPr>
          <w:rStyle w:val="a8"/>
        </w:rPr>
        <w:t xml:space="preserve"> (для </w:t>
      </w:r>
      <w:r>
        <w:rPr>
          <w:rStyle w:val="a8"/>
        </w:rPr>
        <w:t>сбора доказательств)</w:t>
      </w:r>
    </w:p>
    <w:p w:rsidR="00C8097A" w:rsidRDefault="00A36249">
      <w:pPr>
        <w:pStyle w:val="22"/>
        <w:framePr w:w="9965" w:h="339" w:hRule="exact" w:wrap="none" w:vAnchor="page" w:hAnchor="page" w:x="1413" w:y="9449"/>
        <w:shd w:val="clear" w:color="auto" w:fill="auto"/>
        <w:spacing w:before="0" w:line="280" w:lineRule="exact"/>
      </w:pPr>
      <w:r>
        <w:t>Срок устранения выявленных нарушений устанавливается государственным</w:t>
      </w:r>
    </w:p>
    <w:p w:rsidR="00C8097A" w:rsidRDefault="00A36249">
      <w:pPr>
        <w:pStyle w:val="22"/>
        <w:framePr w:w="9965" w:h="2130" w:hRule="exact" w:wrap="none" w:vAnchor="page" w:hAnchor="page" w:x="1413" w:y="9733"/>
        <w:shd w:val="clear" w:color="auto" w:fill="auto"/>
        <w:spacing w:before="0" w:line="326" w:lineRule="exact"/>
        <w:jc w:val="both"/>
      </w:pPr>
      <w:r>
        <w:t>инспектором по пожарному надзору с учетом характера выявленного нарушения, но не более 3-4 месяцев.</w:t>
      </w:r>
    </w:p>
    <w:p w:rsidR="00C8097A" w:rsidRDefault="00A36249">
      <w:pPr>
        <w:pStyle w:val="22"/>
        <w:framePr w:w="9965" w:h="2130" w:hRule="exact" w:wrap="none" w:vAnchor="page" w:hAnchor="page" w:x="1413" w:y="9733"/>
        <w:shd w:val="clear" w:color="auto" w:fill="auto"/>
        <w:spacing w:before="0" w:after="124" w:line="326" w:lineRule="exact"/>
        <w:ind w:firstLine="760"/>
        <w:jc w:val="left"/>
      </w:pPr>
      <w:r>
        <w:t>За выявленные нарушения руководитель объекта привлекается к админи</w:t>
      </w:r>
      <w:r>
        <w:t>стративной ответственности.</w:t>
      </w:r>
    </w:p>
    <w:p w:rsidR="00C8097A" w:rsidRDefault="00A36249">
      <w:pPr>
        <w:pStyle w:val="70"/>
        <w:framePr w:w="9965" w:h="2130" w:hRule="exact" w:wrap="none" w:vAnchor="page" w:hAnchor="page" w:x="1413" w:y="9733"/>
        <w:shd w:val="clear" w:color="auto" w:fill="auto"/>
        <w:spacing w:before="0" w:after="0" w:line="322" w:lineRule="exact"/>
        <w:ind w:left="2480"/>
        <w:jc w:val="left"/>
      </w:pPr>
      <w:r>
        <w:t>Меры воздействия, предусмотренные Кодексом РФ об Административных правонарушениях.</w:t>
      </w:r>
    </w:p>
    <w:p w:rsidR="00C8097A" w:rsidRDefault="00A36249">
      <w:pPr>
        <w:pStyle w:val="80"/>
        <w:framePr w:w="9965" w:h="2784" w:hRule="exact" w:wrap="none" w:vAnchor="page" w:hAnchor="page" w:x="1413" w:y="12375"/>
        <w:shd w:val="clear" w:color="auto" w:fill="auto"/>
        <w:spacing w:after="85" w:line="120" w:lineRule="exact"/>
        <w:ind w:left="5414"/>
        <w:jc w:val="left"/>
      </w:pPr>
      <w:r>
        <w:rPr>
          <w:rStyle w:val="82"/>
        </w:rPr>
        <w:t>ОСНОВНЫЕ ПОНЯТИЯ</w:t>
      </w:r>
    </w:p>
    <w:p w:rsidR="00C8097A" w:rsidRDefault="00A36249">
      <w:pPr>
        <w:pStyle w:val="80"/>
        <w:framePr w:w="9965" w:h="2784" w:hRule="exact" w:wrap="none" w:vAnchor="page" w:hAnchor="page" w:x="1413" w:y="12375"/>
        <w:shd w:val="clear" w:color="auto" w:fill="auto"/>
        <w:spacing w:after="120" w:line="134" w:lineRule="exact"/>
        <w:ind w:left="5414" w:right="540"/>
        <w:jc w:val="left"/>
      </w:pPr>
      <w:proofErr w:type="gramStart"/>
      <w:r>
        <w:rPr>
          <w:rStyle w:val="82"/>
        </w:rPr>
        <w:t>Проверяющий</w:t>
      </w:r>
      <w:proofErr w:type="gramEnd"/>
      <w:r>
        <w:rPr>
          <w:rStyle w:val="82"/>
        </w:rPr>
        <w:t xml:space="preserve"> </w:t>
      </w:r>
      <w:r>
        <w:rPr>
          <w:rStyle w:val="84"/>
        </w:rPr>
        <w:t xml:space="preserve">- </w:t>
      </w:r>
      <w:r>
        <w:rPr>
          <w:rStyle w:val="83"/>
        </w:rPr>
        <w:t xml:space="preserve">должностное лицо ГПН, </w:t>
      </w:r>
      <w:r>
        <w:rPr>
          <w:rStyle w:val="82"/>
        </w:rPr>
        <w:t xml:space="preserve">осуществляющее </w:t>
      </w:r>
      <w:r>
        <w:rPr>
          <w:rStyle w:val="84"/>
        </w:rPr>
        <w:t>на</w:t>
      </w:r>
      <w:r>
        <w:rPr>
          <w:rStyle w:val="84"/>
        </w:rPr>
        <w:br/>
      </w:r>
      <w:r>
        <w:rPr>
          <w:rStyle w:val="82"/>
        </w:rPr>
        <w:t xml:space="preserve">основании </w:t>
      </w:r>
      <w:r>
        <w:rPr>
          <w:rStyle w:val="83"/>
        </w:rPr>
        <w:t xml:space="preserve">распоряжения начальника </w:t>
      </w:r>
      <w:r>
        <w:rPr>
          <w:rStyle w:val="84"/>
        </w:rPr>
        <w:t xml:space="preserve">(заместителя) </w:t>
      </w:r>
      <w:r>
        <w:rPr>
          <w:rStyle w:val="83"/>
        </w:rPr>
        <w:t xml:space="preserve">органа </w:t>
      </w:r>
      <w:r>
        <w:rPr>
          <w:rStyle w:val="8TimesNewRoman55pt"/>
          <w:rFonts w:eastAsia="Microsoft Sans Serif"/>
        </w:rPr>
        <w:t>ГПН</w:t>
      </w:r>
      <w:r>
        <w:rPr>
          <w:rStyle w:val="8TimesNewRoman55pt"/>
          <w:rFonts w:eastAsia="Microsoft Sans Serif"/>
        </w:rPr>
        <w:br/>
      </w:r>
      <w:r>
        <w:rPr>
          <w:rStyle w:val="82"/>
        </w:rPr>
        <w:t xml:space="preserve">проверку </w:t>
      </w:r>
      <w:r>
        <w:rPr>
          <w:rStyle w:val="82"/>
        </w:rPr>
        <w:t>объекта защиты.</w:t>
      </w:r>
    </w:p>
    <w:p w:rsidR="00C8097A" w:rsidRDefault="00A36249">
      <w:pPr>
        <w:pStyle w:val="80"/>
        <w:framePr w:w="9965" w:h="2784" w:hRule="exact" w:wrap="none" w:vAnchor="page" w:hAnchor="page" w:x="1413" w:y="12375"/>
        <w:shd w:val="clear" w:color="auto" w:fill="auto"/>
        <w:spacing w:after="120" w:line="134" w:lineRule="exact"/>
        <w:ind w:left="5414" w:right="540"/>
        <w:jc w:val="left"/>
      </w:pPr>
      <w:r>
        <w:rPr>
          <w:rStyle w:val="82"/>
        </w:rPr>
        <w:t xml:space="preserve">Проверяемый </w:t>
      </w:r>
      <w:r>
        <w:rPr>
          <w:rStyle w:val="84"/>
        </w:rPr>
        <w:t xml:space="preserve">- </w:t>
      </w:r>
      <w:r>
        <w:rPr>
          <w:rStyle w:val="83"/>
        </w:rPr>
        <w:t xml:space="preserve">объект защиты, </w:t>
      </w:r>
      <w:r>
        <w:rPr>
          <w:rStyle w:val="82"/>
        </w:rPr>
        <w:t xml:space="preserve">организация, руководитель </w:t>
      </w:r>
      <w:r>
        <w:rPr>
          <w:rStyle w:val="83"/>
        </w:rPr>
        <w:t>объекта</w:t>
      </w:r>
      <w:r>
        <w:rPr>
          <w:rStyle w:val="83"/>
        </w:rPr>
        <w:br/>
        <w:t xml:space="preserve">защиты, лица, </w:t>
      </w:r>
      <w:r>
        <w:rPr>
          <w:rStyle w:val="82"/>
        </w:rPr>
        <w:t xml:space="preserve">ведущие деятельность </w:t>
      </w:r>
      <w:r>
        <w:rPr>
          <w:rStyle w:val="84"/>
        </w:rPr>
        <w:t xml:space="preserve">на </w:t>
      </w:r>
      <w:r>
        <w:rPr>
          <w:rStyle w:val="82"/>
        </w:rPr>
        <w:t>объекте защиты.</w:t>
      </w:r>
    </w:p>
    <w:p w:rsidR="00C8097A" w:rsidRDefault="00A36249">
      <w:pPr>
        <w:pStyle w:val="80"/>
        <w:framePr w:w="9965" w:h="2784" w:hRule="exact" w:wrap="none" w:vAnchor="page" w:hAnchor="page" w:x="1413" w:y="12375"/>
        <w:shd w:val="clear" w:color="auto" w:fill="auto"/>
        <w:spacing w:after="120" w:line="134" w:lineRule="exact"/>
        <w:ind w:left="5414" w:right="540"/>
        <w:jc w:val="left"/>
      </w:pPr>
      <w:r>
        <w:rPr>
          <w:rStyle w:val="82"/>
        </w:rPr>
        <w:t xml:space="preserve">«Нарушители» </w:t>
      </w:r>
      <w:r>
        <w:rPr>
          <w:rStyle w:val="84"/>
        </w:rPr>
        <w:t xml:space="preserve">- </w:t>
      </w:r>
      <w:r>
        <w:rPr>
          <w:rStyle w:val="83"/>
        </w:rPr>
        <w:t xml:space="preserve">лица, </w:t>
      </w:r>
      <w:r>
        <w:rPr>
          <w:rStyle w:val="82"/>
        </w:rPr>
        <w:t xml:space="preserve">в отношении </w:t>
      </w:r>
      <w:r>
        <w:rPr>
          <w:rStyle w:val="83"/>
        </w:rPr>
        <w:t xml:space="preserve">которых возбуждено дело </w:t>
      </w:r>
      <w:r>
        <w:rPr>
          <w:rStyle w:val="84"/>
        </w:rPr>
        <w:t>об</w:t>
      </w:r>
      <w:r>
        <w:rPr>
          <w:rStyle w:val="84"/>
        </w:rPr>
        <w:br/>
      </w:r>
      <w:r>
        <w:rPr>
          <w:rStyle w:val="82"/>
        </w:rPr>
        <w:t xml:space="preserve">административном </w:t>
      </w:r>
      <w:r>
        <w:rPr>
          <w:rStyle w:val="83"/>
        </w:rPr>
        <w:t>правонарушении.</w:t>
      </w:r>
    </w:p>
    <w:p w:rsidR="00C8097A" w:rsidRDefault="00A36249">
      <w:pPr>
        <w:pStyle w:val="80"/>
        <w:framePr w:w="9965" w:h="2784" w:hRule="exact" w:wrap="none" w:vAnchor="page" w:hAnchor="page" w:x="1413" w:y="12375"/>
        <w:shd w:val="clear" w:color="auto" w:fill="auto"/>
        <w:spacing w:after="120" w:line="134" w:lineRule="exact"/>
        <w:ind w:left="5414" w:right="540"/>
        <w:jc w:val="left"/>
      </w:pPr>
      <w:r>
        <w:rPr>
          <w:rStyle w:val="82"/>
        </w:rPr>
        <w:t xml:space="preserve">«Виновные» </w:t>
      </w:r>
      <w:r>
        <w:rPr>
          <w:rStyle w:val="84"/>
        </w:rPr>
        <w:t xml:space="preserve">- </w:t>
      </w:r>
      <w:r>
        <w:rPr>
          <w:rStyle w:val="83"/>
        </w:rPr>
        <w:t xml:space="preserve">проверяемые, </w:t>
      </w:r>
      <w:r>
        <w:rPr>
          <w:rStyle w:val="82"/>
        </w:rPr>
        <w:t>дейс</w:t>
      </w:r>
      <w:r>
        <w:rPr>
          <w:rStyle w:val="82"/>
        </w:rPr>
        <w:t xml:space="preserve">твия </w:t>
      </w:r>
      <w:r>
        <w:rPr>
          <w:rStyle w:val="84"/>
        </w:rPr>
        <w:t xml:space="preserve">(бездействие) </w:t>
      </w:r>
      <w:r>
        <w:rPr>
          <w:rStyle w:val="83"/>
        </w:rPr>
        <w:t>которых</w:t>
      </w:r>
      <w:r>
        <w:rPr>
          <w:rStyle w:val="83"/>
        </w:rPr>
        <w:br/>
      </w:r>
      <w:r>
        <w:rPr>
          <w:rStyle w:val="82"/>
        </w:rPr>
        <w:t xml:space="preserve">привело </w:t>
      </w:r>
      <w:r>
        <w:rPr>
          <w:rStyle w:val="83"/>
        </w:rPr>
        <w:t xml:space="preserve">к </w:t>
      </w:r>
      <w:r>
        <w:rPr>
          <w:rStyle w:val="82"/>
        </w:rPr>
        <w:t>нарушениям требований пожарной безопасности,</w:t>
      </w:r>
      <w:r>
        <w:rPr>
          <w:rStyle w:val="82"/>
        </w:rPr>
        <w:br/>
      </w:r>
      <w:r>
        <w:rPr>
          <w:rStyle w:val="83"/>
        </w:rPr>
        <w:t xml:space="preserve">отмеченных </w:t>
      </w:r>
      <w:r>
        <w:rPr>
          <w:rStyle w:val="84"/>
        </w:rPr>
        <w:t xml:space="preserve">в </w:t>
      </w:r>
      <w:r>
        <w:rPr>
          <w:rStyle w:val="83"/>
        </w:rPr>
        <w:t xml:space="preserve">акте проверки, </w:t>
      </w:r>
      <w:r>
        <w:rPr>
          <w:rStyle w:val="82"/>
        </w:rPr>
        <w:t xml:space="preserve">и </w:t>
      </w:r>
      <w:r>
        <w:rPr>
          <w:rStyle w:val="83"/>
        </w:rPr>
        <w:t xml:space="preserve">привлеченные </w:t>
      </w:r>
      <w:r>
        <w:rPr>
          <w:rStyle w:val="84"/>
        </w:rPr>
        <w:t xml:space="preserve">к </w:t>
      </w:r>
      <w:r>
        <w:rPr>
          <w:rStyle w:val="83"/>
        </w:rPr>
        <w:t>административной</w:t>
      </w:r>
      <w:r>
        <w:rPr>
          <w:rStyle w:val="83"/>
        </w:rPr>
        <w:br/>
        <w:t>ответственности.</w:t>
      </w:r>
    </w:p>
    <w:p w:rsidR="00C8097A" w:rsidRDefault="00A36249">
      <w:pPr>
        <w:pStyle w:val="80"/>
        <w:framePr w:w="9965" w:h="2784" w:hRule="exact" w:wrap="none" w:vAnchor="page" w:hAnchor="page" w:x="1413" w:y="12375"/>
        <w:shd w:val="clear" w:color="auto" w:fill="auto"/>
        <w:spacing w:line="134" w:lineRule="exact"/>
        <w:ind w:left="5414" w:right="540"/>
        <w:jc w:val="left"/>
      </w:pPr>
      <w:r>
        <w:rPr>
          <w:rStyle w:val="82"/>
        </w:rPr>
        <w:t xml:space="preserve">Заинтересованное лицо </w:t>
      </w:r>
      <w:r>
        <w:rPr>
          <w:rStyle w:val="84"/>
        </w:rPr>
        <w:t xml:space="preserve">- </w:t>
      </w:r>
      <w:r>
        <w:rPr>
          <w:rStyle w:val="82"/>
        </w:rPr>
        <w:t>гражданин или организация, в отношении</w:t>
      </w:r>
      <w:r>
        <w:rPr>
          <w:rStyle w:val="82"/>
        </w:rPr>
        <w:br/>
        <w:t xml:space="preserve">которого подготовлены </w:t>
      </w:r>
      <w:r>
        <w:rPr>
          <w:rStyle w:val="83"/>
        </w:rPr>
        <w:t xml:space="preserve">документы </w:t>
      </w:r>
      <w:r>
        <w:rPr>
          <w:rStyle w:val="82"/>
        </w:rPr>
        <w:t xml:space="preserve">в ходе </w:t>
      </w:r>
      <w:r>
        <w:rPr>
          <w:rStyle w:val="83"/>
        </w:rPr>
        <w:t xml:space="preserve">или в </w:t>
      </w:r>
      <w:r>
        <w:rPr>
          <w:rStyle w:val="82"/>
        </w:rPr>
        <w:t>результате</w:t>
      </w:r>
      <w:r>
        <w:rPr>
          <w:rStyle w:val="82"/>
        </w:rPr>
        <w:br/>
        <w:t>проверки</w:t>
      </w:r>
    </w:p>
    <w:p w:rsidR="00C8097A" w:rsidRDefault="00A36249">
      <w:pPr>
        <w:pStyle w:val="50"/>
        <w:framePr w:w="4608" w:h="1162" w:hRule="exact" w:wrap="none" w:vAnchor="page" w:hAnchor="page" w:x="1245" w:y="12793"/>
        <w:shd w:val="clear" w:color="auto" w:fill="000000"/>
        <w:spacing w:after="150" w:line="460" w:lineRule="exact"/>
      </w:pPr>
      <w:r>
        <w:rPr>
          <w:rStyle w:val="51"/>
          <w:b/>
          <w:bCs/>
        </w:rPr>
        <w:t>АДМИНИСТРАТИВНАЯ</w:t>
      </w:r>
    </w:p>
    <w:p w:rsidR="00C8097A" w:rsidRDefault="00A36249">
      <w:pPr>
        <w:pStyle w:val="50"/>
        <w:framePr w:w="4608" w:h="1162" w:hRule="exact" w:wrap="none" w:vAnchor="page" w:hAnchor="page" w:x="1245" w:y="12793"/>
        <w:shd w:val="clear" w:color="auto" w:fill="000000"/>
        <w:spacing w:line="460" w:lineRule="exact"/>
        <w:ind w:left="320"/>
      </w:pPr>
      <w:r>
        <w:rPr>
          <w:rStyle w:val="51"/>
          <w:b/>
          <w:bCs/>
        </w:rPr>
        <w:t>ОТВЕТСТВЕННОСТЬ</w:t>
      </w:r>
    </w:p>
    <w:p w:rsidR="00C8097A" w:rsidRDefault="00A36249">
      <w:pPr>
        <w:pStyle w:val="a5"/>
        <w:framePr w:wrap="none" w:vAnchor="page" w:hAnchor="page" w:x="11147" w:y="15813"/>
        <w:shd w:val="clear" w:color="auto" w:fill="auto"/>
        <w:spacing w:line="190" w:lineRule="exact"/>
      </w:pPr>
      <w:r>
        <w:t>11</w:t>
      </w:r>
    </w:p>
    <w:p w:rsidR="00C8097A" w:rsidRDefault="00C8097A">
      <w:pPr>
        <w:rPr>
          <w:sz w:val="2"/>
          <w:szCs w:val="2"/>
        </w:rPr>
        <w:sectPr w:rsidR="00C8097A">
          <w:pgSz w:w="11900" w:h="16840"/>
          <w:pgMar w:top="360" w:right="360" w:bottom="360" w:left="360" w:header="0" w:footer="3" w:gutter="0"/>
          <w:cols w:space="720"/>
          <w:noEndnote/>
          <w:docGrid w:linePitch="360"/>
        </w:sectPr>
      </w:pPr>
      <w:r w:rsidRPr="00C8097A">
        <w:pict>
          <v:shape id="_x0000_s1038" type="#_x0000_t75" style="position:absolute;margin-left:99.85pt;margin-top:337.9pt;width:299.05pt;height:132.95pt;z-index:-251664384;mso-wrap-distance-left:5pt;mso-wrap-distance-right:5pt;mso-position-horizontal-relative:page;mso-position-vertical-relative:page" wrapcoords="0 0">
            <v:imagedata r:id="rId28" o:title="image13"/>
            <w10:wrap anchorx="page" anchory="page"/>
          </v:shape>
        </w:pict>
      </w:r>
    </w:p>
    <w:p w:rsidR="00C8097A" w:rsidRDefault="00A36249">
      <w:pPr>
        <w:pStyle w:val="22"/>
        <w:framePr w:w="9974" w:h="4654" w:hRule="exact" w:wrap="none" w:vAnchor="page" w:hAnchor="page" w:x="1408" w:y="406"/>
        <w:shd w:val="clear" w:color="auto" w:fill="auto"/>
        <w:spacing w:before="0"/>
        <w:ind w:firstLine="740"/>
        <w:jc w:val="both"/>
      </w:pPr>
      <w:r>
        <w:lastRenderedPageBreak/>
        <w:t xml:space="preserve">Статья 19.5. </w:t>
      </w:r>
      <w:proofErr w:type="gramStart"/>
      <w: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w:t>
      </w:r>
      <w:r>
        <w:t>(контроль).</w:t>
      </w:r>
      <w:proofErr w:type="gramEnd"/>
    </w:p>
    <w:p w:rsidR="00C8097A" w:rsidRDefault="00A36249">
      <w:pPr>
        <w:pStyle w:val="22"/>
        <w:framePr w:w="9974" w:h="4654" w:hRule="exact" w:wrap="none" w:vAnchor="page" w:hAnchor="page" w:x="1408" w:y="406"/>
        <w:shd w:val="clear" w:color="auto" w:fill="auto"/>
        <w:spacing w:before="0"/>
        <w:ind w:firstLine="740"/>
        <w:jc w:val="both"/>
      </w:pPr>
      <w:r>
        <w:t xml:space="preserve">ч. 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w:t>
      </w:r>
      <w:r>
        <w:rPr>
          <w:rStyle w:val="27"/>
        </w:rPr>
        <w:t xml:space="preserve">образования </w:t>
      </w:r>
      <w:r>
        <w:t xml:space="preserve">и социального обслуживания, </w:t>
      </w:r>
      <w:r>
        <w:t>-</w:t>
      </w:r>
    </w:p>
    <w:p w:rsidR="00C8097A" w:rsidRDefault="00A36249">
      <w:pPr>
        <w:pStyle w:val="22"/>
        <w:framePr w:w="9974" w:h="4654" w:hRule="exact" w:wrap="none" w:vAnchor="page" w:hAnchor="page" w:x="1408" w:y="406"/>
        <w:shd w:val="clear" w:color="auto" w:fill="auto"/>
        <w:spacing w:before="0"/>
        <w:ind w:firstLine="7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w:t>
      </w:r>
      <w:r>
        <w:t>ей.</w:t>
      </w:r>
    </w:p>
    <w:p w:rsidR="00C8097A" w:rsidRDefault="00A36249">
      <w:pPr>
        <w:pStyle w:val="22"/>
        <w:framePr w:w="9974" w:h="4654" w:hRule="exact" w:wrap="none" w:vAnchor="page" w:hAnchor="page" w:x="1408" w:y="406"/>
        <w:shd w:val="clear" w:color="auto" w:fill="auto"/>
        <w:spacing w:before="0" w:after="195"/>
        <w:jc w:val="left"/>
      </w:pPr>
      <w:r>
        <w:rPr>
          <w:rStyle w:val="25"/>
        </w:rPr>
        <w:t>(часть 13 введена Федеральным законом от 03.06.2011 №120-&lt;РЗ)</w:t>
      </w:r>
    </w:p>
    <w:p w:rsidR="00C8097A" w:rsidRDefault="00A36249">
      <w:pPr>
        <w:pStyle w:val="80"/>
        <w:framePr w:w="9974" w:h="4654" w:hRule="exact" w:wrap="none" w:vAnchor="page" w:hAnchor="page" w:x="1408" w:y="406"/>
        <w:shd w:val="clear" w:color="auto" w:fill="auto"/>
        <w:tabs>
          <w:tab w:val="left" w:pos="5602"/>
        </w:tabs>
        <w:ind w:left="620"/>
      </w:pPr>
      <w:r>
        <w:rPr>
          <w:rStyle w:val="8TimesNewRoman9pt"/>
          <w:rFonts w:eastAsia="Microsoft Sans Serif"/>
        </w:rPr>
        <w:t xml:space="preserve">Часть 12 статья 19.5. </w:t>
      </w:r>
      <w:proofErr w:type="spellStart"/>
      <w:r>
        <w:rPr>
          <w:rStyle w:val="8TimesNewRoman9pt"/>
          <w:rFonts w:eastAsia="Microsoft Sans Serif"/>
        </w:rPr>
        <w:t>КоАП</w:t>
      </w:r>
      <w:proofErr w:type="spellEnd"/>
      <w:r>
        <w:rPr>
          <w:rStyle w:val="8TimesNewRoman9pt"/>
          <w:rFonts w:eastAsia="Microsoft Sans Serif"/>
        </w:rPr>
        <w:t xml:space="preserve">: </w:t>
      </w:r>
      <w:r>
        <w:rPr>
          <w:rStyle w:val="82"/>
        </w:rPr>
        <w:t xml:space="preserve">Невыполнение </w:t>
      </w:r>
      <w:r>
        <w:rPr>
          <w:rStyle w:val="81"/>
        </w:rPr>
        <w:t xml:space="preserve">в </w:t>
      </w:r>
      <w:proofErr w:type="gramStart"/>
      <w:r>
        <w:rPr>
          <w:rStyle w:val="82"/>
        </w:rPr>
        <w:t>установленный</w:t>
      </w:r>
      <w:proofErr w:type="gramEnd"/>
      <w:r>
        <w:rPr>
          <w:rStyle w:val="82"/>
        </w:rPr>
        <w:tab/>
      </w:r>
      <w:r>
        <w:rPr>
          <w:rStyle w:val="8TimesNewRoman9pt"/>
          <w:rFonts w:eastAsia="Microsoft Sans Serif"/>
        </w:rPr>
        <w:t xml:space="preserve">Часть 13 статья 19.5. </w:t>
      </w:r>
      <w:proofErr w:type="spellStart"/>
      <w:r>
        <w:rPr>
          <w:rStyle w:val="8TimesNewRoman9pt"/>
          <w:rFonts w:eastAsia="Microsoft Sans Serif"/>
        </w:rPr>
        <w:t>КоАП</w:t>
      </w:r>
      <w:proofErr w:type="spellEnd"/>
      <w:r>
        <w:rPr>
          <w:rStyle w:val="8TimesNewRoman9pt"/>
          <w:rFonts w:eastAsia="Microsoft Sans Serif"/>
        </w:rPr>
        <w:t xml:space="preserve">: </w:t>
      </w:r>
      <w:r>
        <w:rPr>
          <w:rStyle w:val="82"/>
        </w:rPr>
        <w:t xml:space="preserve">Невыполнение в </w:t>
      </w:r>
      <w:proofErr w:type="gramStart"/>
      <w:r>
        <w:rPr>
          <w:rStyle w:val="82"/>
        </w:rPr>
        <w:t>установленный</w:t>
      </w:r>
      <w:proofErr w:type="gramEnd"/>
    </w:p>
    <w:p w:rsidR="00C8097A" w:rsidRDefault="00A36249">
      <w:pPr>
        <w:pStyle w:val="80"/>
        <w:framePr w:w="9974" w:h="4654" w:hRule="exact" w:wrap="none" w:vAnchor="page" w:hAnchor="page" w:x="1408" w:y="406"/>
        <w:shd w:val="clear" w:color="auto" w:fill="auto"/>
        <w:tabs>
          <w:tab w:val="left" w:pos="5602"/>
        </w:tabs>
        <w:ind w:left="620"/>
      </w:pPr>
      <w:r>
        <w:rPr>
          <w:rStyle w:val="82"/>
        </w:rPr>
        <w:t xml:space="preserve">срок законного предписания </w:t>
      </w:r>
      <w:r>
        <w:rPr>
          <w:rStyle w:val="84"/>
        </w:rPr>
        <w:t>ГПН</w:t>
      </w:r>
      <w:r>
        <w:rPr>
          <w:rStyle w:val="84"/>
        </w:rPr>
        <w:tab/>
      </w:r>
      <w:r>
        <w:rPr>
          <w:rStyle w:val="82"/>
        </w:rPr>
        <w:t xml:space="preserve">срок законного предписания </w:t>
      </w:r>
      <w:r>
        <w:rPr>
          <w:rStyle w:val="84"/>
        </w:rPr>
        <w:t xml:space="preserve">ГТТН </w:t>
      </w:r>
      <w:r>
        <w:rPr>
          <w:rStyle w:val="81"/>
        </w:rPr>
        <w:t xml:space="preserve">на </w:t>
      </w:r>
      <w:r>
        <w:rPr>
          <w:rStyle w:val="82"/>
        </w:rPr>
        <w:t xml:space="preserve">объектах </w:t>
      </w:r>
      <w:r>
        <w:rPr>
          <w:rStyle w:val="82"/>
        </w:rPr>
        <w:t>здравоохранения,</w:t>
      </w:r>
    </w:p>
    <w:p w:rsidR="00C8097A" w:rsidRDefault="00A36249">
      <w:pPr>
        <w:pStyle w:val="80"/>
        <w:framePr w:w="9974" w:h="4654" w:hRule="exact" w:wrap="none" w:vAnchor="page" w:hAnchor="page" w:x="1408" w:y="406"/>
        <w:shd w:val="clear" w:color="auto" w:fill="auto"/>
        <w:ind w:left="5640"/>
        <w:jc w:val="left"/>
      </w:pPr>
      <w:r>
        <w:rPr>
          <w:rStyle w:val="82"/>
        </w:rPr>
        <w:t>образования и социального обслуживания</w:t>
      </w:r>
    </w:p>
    <w:p w:rsidR="00C8097A" w:rsidRDefault="00A36249">
      <w:pPr>
        <w:pStyle w:val="72"/>
        <w:framePr w:w="2088" w:h="202" w:hRule="exact" w:wrap="none" w:vAnchor="page" w:hAnchor="page" w:x="3016" w:y="7086"/>
        <w:shd w:val="clear" w:color="auto" w:fill="auto"/>
        <w:spacing w:line="100" w:lineRule="exact"/>
      </w:pPr>
      <w:proofErr w:type="gramStart"/>
      <w:r>
        <w:rPr>
          <w:rStyle w:val="73"/>
        </w:rPr>
        <w:t xml:space="preserve">[ </w:t>
      </w:r>
      <w:r>
        <w:rPr>
          <w:rStyle w:val="74"/>
        </w:rPr>
        <w:t xml:space="preserve">АДМИНИСТРАТИВНЫЙ </w:t>
      </w:r>
      <w:r>
        <w:rPr>
          <w:rStyle w:val="73"/>
        </w:rPr>
        <w:t>ШТРАФ~^)</w:t>
      </w:r>
      <w:proofErr w:type="gramEnd"/>
    </w:p>
    <w:p w:rsidR="00C8097A" w:rsidRDefault="00A36249">
      <w:pPr>
        <w:pStyle w:val="33"/>
        <w:framePr w:w="2088" w:h="510" w:hRule="exact" w:wrap="none" w:vAnchor="page" w:hAnchor="page" w:x="3016" w:y="7367"/>
        <w:numPr>
          <w:ilvl w:val="0"/>
          <w:numId w:val="7"/>
        </w:numPr>
        <w:shd w:val="clear" w:color="auto" w:fill="auto"/>
        <w:tabs>
          <w:tab w:val="left" w:pos="53"/>
        </w:tabs>
        <w:spacing w:line="158" w:lineRule="exact"/>
        <w:jc w:val="both"/>
      </w:pPr>
      <w:r>
        <w:rPr>
          <w:rStyle w:val="36"/>
        </w:rPr>
        <w:t xml:space="preserve">на </w:t>
      </w:r>
      <w:r>
        <w:rPr>
          <w:rStyle w:val="35"/>
        </w:rPr>
        <w:t xml:space="preserve">граждан </w:t>
      </w:r>
      <w:r>
        <w:rPr>
          <w:rStyle w:val="36"/>
        </w:rPr>
        <w:t xml:space="preserve">1 МО • 2 000 </w:t>
      </w:r>
      <w:proofErr w:type="spellStart"/>
      <w:r>
        <w:rPr>
          <w:rStyle w:val="36"/>
        </w:rPr>
        <w:t>руО</w:t>
      </w:r>
      <w:proofErr w:type="spellEnd"/>
    </w:p>
    <w:p w:rsidR="00C8097A" w:rsidRDefault="00A36249">
      <w:pPr>
        <w:pStyle w:val="33"/>
        <w:framePr w:w="2088" w:h="510" w:hRule="exact" w:wrap="none" w:vAnchor="page" w:hAnchor="page" w:x="3016" w:y="7367"/>
        <w:numPr>
          <w:ilvl w:val="0"/>
          <w:numId w:val="7"/>
        </w:numPr>
        <w:shd w:val="clear" w:color="auto" w:fill="auto"/>
        <w:tabs>
          <w:tab w:val="left" w:pos="53"/>
        </w:tabs>
        <w:spacing w:line="158" w:lineRule="exact"/>
        <w:jc w:val="both"/>
      </w:pPr>
      <w:r>
        <w:rPr>
          <w:rStyle w:val="36"/>
        </w:rPr>
        <w:t xml:space="preserve">на </w:t>
      </w:r>
      <w:r>
        <w:rPr>
          <w:rStyle w:val="35"/>
        </w:rPr>
        <w:t xml:space="preserve">должностных лиц </w:t>
      </w:r>
      <w:r>
        <w:rPr>
          <w:rStyle w:val="36"/>
        </w:rPr>
        <w:t xml:space="preserve">3 000 - 4 000 </w:t>
      </w:r>
      <w:proofErr w:type="spellStart"/>
      <w:r>
        <w:rPr>
          <w:rStyle w:val="36"/>
        </w:rPr>
        <w:t>руО</w:t>
      </w:r>
      <w:proofErr w:type="spellEnd"/>
      <w:proofErr w:type="gramStart"/>
      <w:r>
        <w:rPr>
          <w:rStyle w:val="36"/>
        </w:rPr>
        <w:t>..</w:t>
      </w:r>
      <w:proofErr w:type="gramEnd"/>
    </w:p>
    <w:p w:rsidR="00C8097A" w:rsidRDefault="00A36249">
      <w:pPr>
        <w:pStyle w:val="33"/>
        <w:framePr w:w="2088" w:h="510" w:hRule="exact" w:wrap="none" w:vAnchor="page" w:hAnchor="page" w:x="3016" w:y="7367"/>
        <w:numPr>
          <w:ilvl w:val="0"/>
          <w:numId w:val="7"/>
        </w:numPr>
        <w:shd w:val="clear" w:color="auto" w:fill="auto"/>
        <w:tabs>
          <w:tab w:val="left" w:pos="53"/>
        </w:tabs>
        <w:spacing w:line="158" w:lineRule="exact"/>
        <w:jc w:val="both"/>
      </w:pPr>
      <w:r>
        <w:rPr>
          <w:rStyle w:val="36"/>
        </w:rPr>
        <w:t xml:space="preserve">на </w:t>
      </w:r>
      <w:r>
        <w:rPr>
          <w:rStyle w:val="35"/>
        </w:rPr>
        <w:t xml:space="preserve">юридических лиц </w:t>
      </w:r>
      <w:r>
        <w:rPr>
          <w:rStyle w:val="36"/>
        </w:rPr>
        <w:t>70 000 - 80 000 руб.;</w:t>
      </w:r>
    </w:p>
    <w:p w:rsidR="00C8097A" w:rsidRDefault="00A36249">
      <w:pPr>
        <w:framePr w:wrap="none" w:vAnchor="page" w:hAnchor="page" w:x="2704" w:y="5199"/>
        <w:rPr>
          <w:sz w:val="2"/>
          <w:szCs w:val="2"/>
        </w:rPr>
      </w:pPr>
      <w:r>
        <w:pict>
          <v:shape id="_x0000_i1034" type="#_x0000_t75" style="width:133.5pt;height:89.25pt">
            <v:imagedata r:id="rId29" r:href="rId30"/>
          </v:shape>
        </w:pict>
      </w:r>
    </w:p>
    <w:p w:rsidR="00C8097A" w:rsidRDefault="00A36249">
      <w:pPr>
        <w:framePr w:wrap="none" w:vAnchor="page" w:hAnchor="page" w:x="7696" w:y="5219"/>
        <w:rPr>
          <w:sz w:val="2"/>
          <w:szCs w:val="2"/>
        </w:rPr>
      </w:pPr>
      <w:r>
        <w:pict>
          <v:shape id="_x0000_i1035" type="#_x0000_t75" style="width:133.5pt;height:87pt">
            <v:imagedata r:id="rId31" r:href="rId32"/>
          </v:shape>
        </w:pict>
      </w:r>
    </w:p>
    <w:p w:rsidR="00C8097A" w:rsidRDefault="00A36249">
      <w:pPr>
        <w:pStyle w:val="72"/>
        <w:framePr w:w="2170" w:h="197" w:hRule="exact" w:wrap="none" w:vAnchor="page" w:hAnchor="page" w:x="7955" w:y="7091"/>
        <w:shd w:val="clear" w:color="auto" w:fill="auto"/>
        <w:spacing w:line="100" w:lineRule="exact"/>
      </w:pPr>
      <w:r>
        <w:rPr>
          <w:rStyle w:val="75"/>
        </w:rPr>
        <w:t xml:space="preserve">[ </w:t>
      </w:r>
      <w:r>
        <w:rPr>
          <w:rStyle w:val="74"/>
        </w:rPr>
        <w:t>АДМИНИСТРАТИВНЫЙ ШТРАФ</w:t>
      </w:r>
      <w:proofErr w:type="gramStart"/>
      <w:r>
        <w:rPr>
          <w:rStyle w:val="74"/>
        </w:rPr>
        <w:t xml:space="preserve"> </w:t>
      </w:r>
      <w:r>
        <w:rPr>
          <w:rStyle w:val="75"/>
        </w:rPr>
        <w:t>]</w:t>
      </w:r>
      <w:proofErr w:type="gramEnd"/>
    </w:p>
    <w:p w:rsidR="00C8097A" w:rsidRDefault="00A36249">
      <w:pPr>
        <w:pStyle w:val="33"/>
        <w:framePr w:w="2170" w:h="659" w:hRule="exact" w:wrap="none" w:vAnchor="page" w:hAnchor="page" w:x="7955" w:y="7367"/>
        <w:shd w:val="clear" w:color="auto" w:fill="auto"/>
        <w:spacing w:line="158" w:lineRule="exact"/>
        <w:jc w:val="left"/>
      </w:pPr>
      <w:r>
        <w:rPr>
          <w:rStyle w:val="36"/>
        </w:rPr>
        <w:t xml:space="preserve">«на </w:t>
      </w:r>
      <w:r>
        <w:rPr>
          <w:rStyle w:val="35"/>
        </w:rPr>
        <w:t xml:space="preserve">граждан </w:t>
      </w:r>
      <w:r>
        <w:rPr>
          <w:rStyle w:val="36"/>
        </w:rPr>
        <w:t xml:space="preserve">2 000 - 3 000 </w:t>
      </w:r>
      <w:proofErr w:type="spellStart"/>
      <w:r>
        <w:rPr>
          <w:rStyle w:val="36"/>
        </w:rPr>
        <w:t>руб</w:t>
      </w:r>
      <w:proofErr w:type="spellEnd"/>
      <w:r>
        <w:rPr>
          <w:rStyle w:val="36"/>
        </w:rPr>
        <w:t>;</w:t>
      </w:r>
    </w:p>
    <w:p w:rsidR="00C8097A" w:rsidRDefault="00A36249">
      <w:pPr>
        <w:pStyle w:val="86"/>
        <w:framePr w:w="2170" w:h="659" w:hRule="exact" w:wrap="none" w:vAnchor="page" w:hAnchor="page" w:x="7955" w:y="7367"/>
        <w:shd w:val="clear" w:color="auto" w:fill="auto"/>
      </w:pPr>
      <w:r>
        <w:rPr>
          <w:rStyle w:val="87"/>
        </w:rPr>
        <w:t xml:space="preserve">•та </w:t>
      </w:r>
      <w:r>
        <w:rPr>
          <w:rStyle w:val="88"/>
        </w:rPr>
        <w:t xml:space="preserve">должностных лиц </w:t>
      </w:r>
      <w:r>
        <w:rPr>
          <w:rStyle w:val="87"/>
        </w:rPr>
        <w:t>5 000 - 6000 руб. или дисквалификацию до 3 лет,</w:t>
      </w:r>
    </w:p>
    <w:p w:rsidR="00C8097A" w:rsidRDefault="00A36249">
      <w:pPr>
        <w:pStyle w:val="86"/>
        <w:framePr w:w="2170" w:h="659" w:hRule="exact" w:wrap="none" w:vAnchor="page" w:hAnchor="page" w:x="7955" w:y="7367"/>
        <w:shd w:val="clear" w:color="auto" w:fill="auto"/>
      </w:pPr>
      <w:r>
        <w:rPr>
          <w:rStyle w:val="87"/>
        </w:rPr>
        <w:t xml:space="preserve">•на </w:t>
      </w:r>
      <w:proofErr w:type="spellStart"/>
      <w:r>
        <w:rPr>
          <w:rStyle w:val="88"/>
        </w:rPr>
        <w:t>юридичешк</w:t>
      </w:r>
      <w:proofErr w:type="spellEnd"/>
      <w:r>
        <w:rPr>
          <w:rStyle w:val="88"/>
        </w:rPr>
        <w:t xml:space="preserve"> лиц </w:t>
      </w:r>
      <w:r>
        <w:rPr>
          <w:rStyle w:val="87"/>
        </w:rPr>
        <w:t>90 000 - ИЮ 000 руб.:</w:t>
      </w:r>
    </w:p>
    <w:p w:rsidR="00C8097A" w:rsidRDefault="00A36249">
      <w:pPr>
        <w:pStyle w:val="22"/>
        <w:framePr w:w="9974" w:h="1982" w:hRule="exact" w:wrap="none" w:vAnchor="page" w:hAnchor="page" w:x="1408" w:y="8149"/>
        <w:shd w:val="clear" w:color="auto" w:fill="auto"/>
        <w:spacing w:before="0"/>
        <w:ind w:firstLine="740"/>
        <w:jc w:val="both"/>
      </w:pPr>
      <w:r>
        <w:t>ч.14. Повторное совершение административного правонарушения, предусмотренного частью 12 или 13 настоящей статьи, -</w:t>
      </w:r>
    </w:p>
    <w:p w:rsidR="00C8097A" w:rsidRDefault="00A36249">
      <w:pPr>
        <w:pStyle w:val="22"/>
        <w:framePr w:w="9974" w:h="1982" w:hRule="exact" w:wrap="none" w:vAnchor="page" w:hAnchor="page" w:x="1408" w:y="8149"/>
        <w:shd w:val="clear" w:color="auto" w:fill="auto"/>
        <w:spacing w:before="0"/>
        <w:ind w:firstLine="740"/>
        <w:jc w:val="both"/>
      </w:pPr>
      <w:r>
        <w:t>влечет</w:t>
      </w:r>
      <w:r>
        <w:t xml:space="preserve">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w:t>
      </w:r>
      <w:r>
        <w:t>от тысяч рублей.</w:t>
      </w:r>
    </w:p>
    <w:p w:rsidR="00C8097A" w:rsidRDefault="00A36249">
      <w:pPr>
        <w:framePr w:wrap="none" w:vAnchor="page" w:hAnchor="page" w:x="1437" w:y="10167"/>
        <w:rPr>
          <w:sz w:val="2"/>
          <w:szCs w:val="2"/>
        </w:rPr>
      </w:pPr>
      <w:r>
        <w:pict>
          <v:shape id="_x0000_i1036" type="#_x0000_t75" style="width:495.75pt;height:198pt">
            <v:imagedata r:id="rId33" r:href="rId34"/>
          </v:shape>
        </w:pict>
      </w:r>
    </w:p>
    <w:p w:rsidR="00C8097A" w:rsidRDefault="00A36249">
      <w:pPr>
        <w:pStyle w:val="24"/>
        <w:framePr w:w="9960" w:h="1659" w:hRule="exact" w:wrap="none" w:vAnchor="page" w:hAnchor="page" w:x="1413" w:y="14124"/>
        <w:shd w:val="clear" w:color="auto" w:fill="auto"/>
        <w:spacing w:line="317" w:lineRule="exact"/>
        <w:ind w:left="760" w:right="1980"/>
        <w:jc w:val="left"/>
      </w:pPr>
      <w:r>
        <w:t>Статья 20.4. Нарушение требований пожарной безопасности (в ред. Федерального закона от 03.06.2011 № 120-ФЗ)</w:t>
      </w:r>
    </w:p>
    <w:p w:rsidR="00C8097A" w:rsidRDefault="00A36249">
      <w:pPr>
        <w:pStyle w:val="24"/>
        <w:framePr w:w="9960" w:h="1659" w:hRule="exact" w:wrap="none" w:vAnchor="page" w:hAnchor="page" w:x="1413" w:y="14124"/>
        <w:shd w:val="clear" w:color="auto" w:fill="auto"/>
        <w:spacing w:line="317" w:lineRule="exact"/>
        <w:ind w:firstLine="760"/>
      </w:pPr>
      <w:r>
        <w:t xml:space="preserve">1. Нарушение </w:t>
      </w:r>
      <w:r>
        <w:t>требований пожарной безопасности, за исключением случаев, предусмотренных статьями 8.32, 11.16 настоящего Кодекса и частями 3-8 настоящей статьи, -</w:t>
      </w:r>
    </w:p>
    <w:p w:rsidR="00C8097A" w:rsidRDefault="00A36249">
      <w:pPr>
        <w:pStyle w:val="a5"/>
        <w:framePr w:wrap="none" w:vAnchor="page" w:hAnchor="page" w:x="11147" w:y="15813"/>
        <w:shd w:val="clear" w:color="auto" w:fill="auto"/>
        <w:spacing w:line="190" w:lineRule="exact"/>
      </w:pPr>
      <w:r>
        <w:t>12</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C8097A">
      <w:pPr>
        <w:rPr>
          <w:sz w:val="2"/>
          <w:szCs w:val="2"/>
        </w:rPr>
      </w:pPr>
      <w:r w:rsidRPr="00C8097A">
        <w:lastRenderedPageBreak/>
        <w:pict>
          <v:rect id="_x0000_s1061" style="position:absolute;margin-left:97.7pt;margin-top:567.15pt;width:63.85pt;height:70.3pt;z-index:-251663360;mso-position-horizontal-relative:page;mso-position-vertical-relative:page" fillcolor="#fefefd" stroked="f">
            <w10:wrap anchorx="page" anchory="page"/>
          </v:rect>
        </w:pict>
      </w:r>
      <w:r w:rsidRPr="00C8097A">
        <w:pict>
          <v:rect id="_x0000_s1060" style="position:absolute;margin-left:169pt;margin-top:567.15pt;width:68.9pt;height:70.3pt;z-index:-251662336;mso-position-horizontal-relative:page;mso-position-vertical-relative:page" fillcolor="#fdfdfd" stroked="f">
            <w10:wrap anchorx="page" anchory="page"/>
          </v:rect>
        </w:pict>
      </w:r>
      <w:r w:rsidRPr="00C8097A">
        <w:pict>
          <v:rect id="_x0000_s1059" style="position:absolute;margin-left:440.65pt;margin-top:568.35pt;width:107.3pt;height:69.1pt;z-index:-251661312;mso-position-horizontal-relative:page;mso-position-vertical-relative:page" fillcolor="#fdfdfd" stroked="f">
            <w10:wrap anchorx="page" anchory="page"/>
          </v:rect>
        </w:pict>
      </w:r>
      <w:r w:rsidRPr="00C8097A">
        <w:pict>
          <v:shape id="_x0000_s1058" type="#_x0000_t32" style="position:absolute;margin-left:72.05pt;margin-top:187.95pt;width:496.3pt;height:0;z-index:-251643904;mso-position-horizontal-relative:page;mso-position-vertical-relative:page" filled="t" strokeweight="3.1pt">
            <v:path arrowok="f" fillok="t" o:connecttype="segments"/>
            <o:lock v:ext="edit" shapetype="f"/>
            <w10:wrap anchorx="page" anchory="page"/>
          </v:shape>
        </w:pict>
      </w:r>
      <w:r w:rsidRPr="00C8097A">
        <w:pict>
          <v:shape id="_x0000_s1057" type="#_x0000_t32" style="position:absolute;margin-left:72.05pt;margin-top:528.3pt;width:492.2pt;height:0;z-index:-251642880;mso-position-horizontal-relative:page;mso-position-vertical-relative:page" filled="t" strokeweight="2.65pt">
            <v:path arrowok="f" fillok="t" o:connecttype="segments"/>
            <o:lock v:ext="edit" shapetype="f"/>
            <w10:wrap anchorx="page" anchory="page"/>
          </v:shape>
        </w:pict>
      </w:r>
    </w:p>
    <w:p w:rsidR="00C8097A" w:rsidRDefault="00A36249">
      <w:pPr>
        <w:pStyle w:val="22"/>
        <w:framePr w:w="9965" w:h="3272" w:hRule="exact" w:wrap="none" w:vAnchor="page" w:hAnchor="page" w:x="1413" w:y="355"/>
        <w:shd w:val="clear" w:color="auto" w:fill="auto"/>
        <w:spacing w:before="0"/>
        <w:ind w:firstLine="740"/>
        <w:jc w:val="both"/>
      </w:pPr>
      <w:r>
        <w:t>влечет предупреждение или наложение административного штрафа на граждан в раз</w:t>
      </w:r>
      <w:r>
        <w:t xml:space="preserve">мере от одной тысячи до одной </w:t>
      </w:r>
      <w:proofErr w:type="gramStart"/>
      <w:r>
        <w:t>тысячи пятисот</w:t>
      </w:r>
      <w:proofErr w:type="gramEnd"/>
      <w:r>
        <w:t xml:space="preserve"> рублей; на должностных лиц - от шести тысяч до пятнадцати тысяч рублей; на юридических лиц - от ста пятидесяти тысяч до двухсот тысяч рублей.</w:t>
      </w:r>
    </w:p>
    <w:p w:rsidR="00C8097A" w:rsidRDefault="00A36249">
      <w:pPr>
        <w:pStyle w:val="22"/>
        <w:framePr w:w="9965" w:h="3272" w:hRule="exact" w:wrap="none" w:vAnchor="page" w:hAnchor="page" w:x="1413" w:y="355"/>
        <w:numPr>
          <w:ilvl w:val="0"/>
          <w:numId w:val="8"/>
        </w:numPr>
        <w:shd w:val="clear" w:color="auto" w:fill="auto"/>
        <w:tabs>
          <w:tab w:val="left" w:pos="1066"/>
        </w:tabs>
        <w:spacing w:before="0"/>
        <w:ind w:firstLine="740"/>
        <w:jc w:val="both"/>
      </w:pPr>
      <w:r>
        <w:t xml:space="preserve">Те же действия, совершенные в условиях особого противопожарного </w:t>
      </w:r>
      <w:r>
        <w:t>режима, -</w:t>
      </w:r>
    </w:p>
    <w:p w:rsidR="00C8097A" w:rsidRDefault="00A36249">
      <w:pPr>
        <w:pStyle w:val="22"/>
        <w:framePr w:w="9965" w:h="3272" w:hRule="exact" w:wrap="none" w:vAnchor="page" w:hAnchor="page" w:x="1413" w:y="355"/>
        <w:shd w:val="clear" w:color="auto" w:fill="auto"/>
        <w:spacing w:before="0"/>
        <w:ind w:firstLine="7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8097A" w:rsidRDefault="00A36249">
      <w:pPr>
        <w:pStyle w:val="a7"/>
        <w:framePr w:w="3898" w:h="475" w:hRule="exact" w:wrap="none" w:vAnchor="page" w:hAnchor="page" w:x="2013" w:y="3947"/>
        <w:shd w:val="clear" w:color="auto" w:fill="auto"/>
        <w:spacing w:line="139" w:lineRule="exact"/>
      </w:pPr>
      <w:r>
        <w:rPr>
          <w:rStyle w:val="75pt"/>
        </w:rPr>
        <w:t>Часть 1 ста</w:t>
      </w:r>
      <w:r>
        <w:rPr>
          <w:rStyle w:val="75pt"/>
        </w:rPr>
        <w:t xml:space="preserve">тьи 20.4. </w:t>
      </w:r>
      <w:proofErr w:type="spellStart"/>
      <w:r>
        <w:rPr>
          <w:rStyle w:val="75pt"/>
        </w:rPr>
        <w:t>КоАП</w:t>
      </w:r>
      <w:proofErr w:type="spellEnd"/>
      <w:r>
        <w:rPr>
          <w:rStyle w:val="75pt"/>
        </w:rPr>
        <w:t xml:space="preserve">: </w:t>
      </w:r>
      <w:proofErr w:type="gramStart"/>
      <w:r>
        <w:rPr>
          <w:rStyle w:val="a9"/>
        </w:rPr>
        <w:t xml:space="preserve">Нарушение </w:t>
      </w:r>
      <w:r>
        <w:rPr>
          <w:rStyle w:val="aa"/>
        </w:rPr>
        <w:t>требований пожарной безопасности, за исключением лесов, на транспорте и частей 3 - В настоящей статьи</w:t>
      </w:r>
      <w:proofErr w:type="gramEnd"/>
    </w:p>
    <w:p w:rsidR="00C8097A" w:rsidRDefault="00A36249">
      <w:pPr>
        <w:framePr w:wrap="none" w:vAnchor="page" w:hAnchor="page" w:x="2666" w:y="4543"/>
        <w:rPr>
          <w:sz w:val="2"/>
          <w:szCs w:val="2"/>
        </w:rPr>
      </w:pPr>
      <w:r>
        <w:pict>
          <v:shape id="_x0000_i1037" type="#_x0000_t75" style="width:108.75pt;height:78pt">
            <v:imagedata r:id="rId35" r:href="rId36"/>
          </v:shape>
        </w:pict>
      </w:r>
    </w:p>
    <w:p w:rsidR="00C8097A" w:rsidRDefault="00A36249">
      <w:pPr>
        <w:pStyle w:val="62"/>
        <w:framePr w:w="2126" w:h="158" w:hRule="exact" w:wrap="none" w:vAnchor="page" w:hAnchor="page" w:x="2728" w:y="6247"/>
        <w:shd w:val="clear" w:color="auto" w:fill="auto"/>
        <w:spacing w:line="100" w:lineRule="exact"/>
      </w:pPr>
      <w:r>
        <w:rPr>
          <w:rStyle w:val="65"/>
        </w:rPr>
        <w:t xml:space="preserve">[ </w:t>
      </w:r>
      <w:r>
        <w:rPr>
          <w:rStyle w:val="66"/>
        </w:rPr>
        <w:t>АДМИНИСТРАТИВ</w:t>
      </w:r>
      <w:r>
        <w:rPr>
          <w:rStyle w:val="66"/>
        </w:rPr>
        <w:t>НЫЙ ШТРАФ</w:t>
      </w:r>
      <w:proofErr w:type="gramStart"/>
      <w:r>
        <w:rPr>
          <w:rStyle w:val="66"/>
        </w:rPr>
        <w:t xml:space="preserve"> </w:t>
      </w:r>
      <w:r>
        <w:rPr>
          <w:rStyle w:val="65"/>
        </w:rPr>
        <w:t>]</w:t>
      </w:r>
      <w:proofErr w:type="gramEnd"/>
    </w:p>
    <w:p w:rsidR="00C8097A" w:rsidRDefault="00A36249">
      <w:pPr>
        <w:pStyle w:val="33"/>
        <w:framePr w:w="2126" w:h="451" w:hRule="exact" w:wrap="none" w:vAnchor="page" w:hAnchor="page" w:x="2728" w:y="6482"/>
        <w:numPr>
          <w:ilvl w:val="0"/>
          <w:numId w:val="9"/>
        </w:numPr>
        <w:shd w:val="clear" w:color="auto" w:fill="auto"/>
        <w:tabs>
          <w:tab w:val="left" w:pos="58"/>
        </w:tabs>
        <w:spacing w:line="139" w:lineRule="exact"/>
        <w:jc w:val="both"/>
      </w:pPr>
      <w:r>
        <w:rPr>
          <w:rStyle w:val="36"/>
        </w:rPr>
        <w:t xml:space="preserve">на </w:t>
      </w:r>
      <w:r>
        <w:rPr>
          <w:rStyle w:val="35"/>
        </w:rPr>
        <w:t xml:space="preserve">граждан 1 </w:t>
      </w:r>
      <w:r>
        <w:rPr>
          <w:rStyle w:val="36"/>
        </w:rPr>
        <w:t xml:space="preserve">000 1 500 </w:t>
      </w:r>
      <w:proofErr w:type="spellStart"/>
      <w:r>
        <w:rPr>
          <w:rStyle w:val="36"/>
        </w:rPr>
        <w:t>руО</w:t>
      </w:r>
      <w:proofErr w:type="spellEnd"/>
      <w:r>
        <w:rPr>
          <w:rStyle w:val="36"/>
        </w:rPr>
        <w:t>.</w:t>
      </w:r>
    </w:p>
    <w:p w:rsidR="00C8097A" w:rsidRDefault="00A36249">
      <w:pPr>
        <w:pStyle w:val="33"/>
        <w:framePr w:w="2126" w:h="451" w:hRule="exact" w:wrap="none" w:vAnchor="page" w:hAnchor="page" w:x="2728" w:y="6482"/>
        <w:numPr>
          <w:ilvl w:val="0"/>
          <w:numId w:val="9"/>
        </w:numPr>
        <w:shd w:val="clear" w:color="auto" w:fill="auto"/>
        <w:tabs>
          <w:tab w:val="left" w:pos="58"/>
        </w:tabs>
        <w:spacing w:line="139" w:lineRule="exact"/>
        <w:jc w:val="both"/>
      </w:pPr>
      <w:r>
        <w:rPr>
          <w:rStyle w:val="36"/>
        </w:rPr>
        <w:t xml:space="preserve">на </w:t>
      </w:r>
      <w:r>
        <w:rPr>
          <w:rStyle w:val="35"/>
        </w:rPr>
        <w:t xml:space="preserve">должностных лиц </w:t>
      </w:r>
      <w:r>
        <w:rPr>
          <w:rStyle w:val="36"/>
        </w:rPr>
        <w:t>6 000 - 15 000 руб.:</w:t>
      </w:r>
    </w:p>
    <w:p w:rsidR="00C8097A" w:rsidRDefault="00A36249">
      <w:pPr>
        <w:pStyle w:val="33"/>
        <w:framePr w:w="2126" w:h="451" w:hRule="exact" w:wrap="none" w:vAnchor="page" w:hAnchor="page" w:x="2728" w:y="6482"/>
        <w:numPr>
          <w:ilvl w:val="0"/>
          <w:numId w:val="9"/>
        </w:numPr>
        <w:shd w:val="clear" w:color="auto" w:fill="auto"/>
        <w:tabs>
          <w:tab w:val="left" w:pos="58"/>
        </w:tabs>
        <w:spacing w:line="139" w:lineRule="exact"/>
        <w:jc w:val="both"/>
      </w:pPr>
      <w:r>
        <w:rPr>
          <w:rStyle w:val="36"/>
        </w:rPr>
        <w:t xml:space="preserve">на </w:t>
      </w:r>
      <w:proofErr w:type="gramStart"/>
      <w:r>
        <w:rPr>
          <w:rStyle w:val="35"/>
        </w:rPr>
        <w:t>юридических</w:t>
      </w:r>
      <w:proofErr w:type="gramEnd"/>
      <w:r>
        <w:rPr>
          <w:rStyle w:val="35"/>
        </w:rPr>
        <w:t xml:space="preserve"> </w:t>
      </w:r>
      <w:proofErr w:type="spellStart"/>
      <w:r>
        <w:rPr>
          <w:rStyle w:val="35"/>
        </w:rPr>
        <w:t>лид</w:t>
      </w:r>
      <w:proofErr w:type="spellEnd"/>
      <w:r>
        <w:rPr>
          <w:rStyle w:val="35"/>
        </w:rPr>
        <w:t xml:space="preserve"> </w:t>
      </w:r>
      <w:r>
        <w:rPr>
          <w:rStyle w:val="36"/>
          <w:lang w:val="en-US" w:eastAsia="en-US" w:bidi="en-US"/>
        </w:rPr>
        <w:t>ISO</w:t>
      </w:r>
      <w:r w:rsidRPr="00A36249">
        <w:rPr>
          <w:rStyle w:val="36"/>
          <w:lang w:eastAsia="en-US" w:bidi="en-US"/>
        </w:rPr>
        <w:t xml:space="preserve"> </w:t>
      </w:r>
      <w:r>
        <w:rPr>
          <w:rStyle w:val="36"/>
        </w:rPr>
        <w:t>000 - 200 000 руб.;</w:t>
      </w:r>
    </w:p>
    <w:p w:rsidR="00C8097A" w:rsidRDefault="00A36249">
      <w:pPr>
        <w:pStyle w:val="a7"/>
        <w:framePr w:w="3970" w:h="337" w:hRule="exact" w:wrap="none" w:vAnchor="page" w:hAnchor="page" w:x="7072" w:y="3951"/>
        <w:shd w:val="clear" w:color="auto" w:fill="auto"/>
        <w:spacing w:line="139" w:lineRule="exact"/>
        <w:jc w:val="both"/>
      </w:pPr>
      <w:r>
        <w:rPr>
          <w:rStyle w:val="75pt"/>
        </w:rPr>
        <w:t>Чость</w:t>
      </w:r>
      <w:proofErr w:type="gramStart"/>
      <w:r>
        <w:rPr>
          <w:rStyle w:val="75pt"/>
        </w:rPr>
        <w:t>2</w:t>
      </w:r>
      <w:proofErr w:type="gramEnd"/>
      <w:r>
        <w:rPr>
          <w:rStyle w:val="75pt"/>
        </w:rPr>
        <w:t xml:space="preserve"> статьи 20.4. </w:t>
      </w:r>
      <w:proofErr w:type="spellStart"/>
      <w:r>
        <w:rPr>
          <w:rStyle w:val="75pt"/>
        </w:rPr>
        <w:t>КоАП</w:t>
      </w:r>
      <w:proofErr w:type="spellEnd"/>
      <w:r>
        <w:rPr>
          <w:rStyle w:val="75pt"/>
        </w:rPr>
        <w:t xml:space="preserve">: </w:t>
      </w:r>
      <w:r>
        <w:rPr>
          <w:rStyle w:val="aa"/>
        </w:rPr>
        <w:t xml:space="preserve">Те </w:t>
      </w:r>
      <w:r>
        <w:rPr>
          <w:rStyle w:val="a8"/>
        </w:rPr>
        <w:t xml:space="preserve">же действия, совершенные </w:t>
      </w:r>
      <w:r>
        <w:rPr>
          <w:rStyle w:val="aa"/>
        </w:rPr>
        <w:t xml:space="preserve">в </w:t>
      </w:r>
      <w:r>
        <w:rPr>
          <w:rStyle w:val="a8"/>
        </w:rPr>
        <w:t>условиях особого противопожарного режима</w:t>
      </w:r>
    </w:p>
    <w:p w:rsidR="00C8097A" w:rsidRDefault="00A36249">
      <w:pPr>
        <w:framePr w:wrap="none" w:vAnchor="page" w:hAnchor="page" w:x="7317" w:y="4571"/>
        <w:rPr>
          <w:sz w:val="2"/>
          <w:szCs w:val="2"/>
        </w:rPr>
      </w:pPr>
      <w:r>
        <w:pict>
          <v:shape id="_x0000_i1038" type="#_x0000_t75" style="width:156.75pt;height:69pt">
            <v:imagedata r:id="rId37" r:href="rId38"/>
          </v:shape>
        </w:pict>
      </w:r>
    </w:p>
    <w:p w:rsidR="00C8097A" w:rsidRDefault="00A36249">
      <w:pPr>
        <w:pStyle w:val="24"/>
        <w:framePr w:wrap="none" w:vAnchor="page" w:hAnchor="page" w:x="7307" w:y="5831"/>
        <w:shd w:val="clear" w:color="auto" w:fill="auto"/>
        <w:spacing w:line="280" w:lineRule="exact"/>
        <w:jc w:val="left"/>
      </w:pPr>
      <w:proofErr w:type="gramStart"/>
      <w:r>
        <w:rPr>
          <w:rStyle w:val="28"/>
        </w:rPr>
        <w:t>ч</w:t>
      </w:r>
      <w:proofErr w:type="gramEnd"/>
      <w:r>
        <w:rPr>
          <w:rStyle w:val="28"/>
        </w:rPr>
        <w:t>.</w:t>
      </w:r>
    </w:p>
    <w:p w:rsidR="00C8097A" w:rsidRDefault="00A36249">
      <w:pPr>
        <w:pStyle w:val="62"/>
        <w:framePr w:w="2136" w:h="178" w:hRule="exact" w:wrap="none" w:vAnchor="page" w:hAnchor="page" w:x="8013" w:y="6227"/>
        <w:shd w:val="clear" w:color="auto" w:fill="auto"/>
        <w:spacing w:line="100" w:lineRule="exact"/>
      </w:pPr>
      <w:r>
        <w:rPr>
          <w:rStyle w:val="67"/>
        </w:rPr>
        <w:t xml:space="preserve">( </w:t>
      </w:r>
      <w:r>
        <w:rPr>
          <w:rStyle w:val="66"/>
        </w:rPr>
        <w:t>АДМИНИСТРАТИВНЫЙ ШТРАФ</w:t>
      </w:r>
      <w:proofErr w:type="gramStart"/>
      <w:r>
        <w:rPr>
          <w:rStyle w:val="66"/>
        </w:rPr>
        <w:t xml:space="preserve"> </w:t>
      </w:r>
      <w:r>
        <w:rPr>
          <w:rStyle w:val="68"/>
        </w:rPr>
        <w:t>]</w:t>
      </w:r>
      <w:proofErr w:type="gramEnd"/>
    </w:p>
    <w:p w:rsidR="00C8097A" w:rsidRDefault="00A36249">
      <w:pPr>
        <w:pStyle w:val="33"/>
        <w:framePr w:w="2136" w:h="446" w:hRule="exact" w:wrap="none" w:vAnchor="page" w:hAnchor="page" w:x="8013" w:y="6482"/>
        <w:numPr>
          <w:ilvl w:val="0"/>
          <w:numId w:val="10"/>
        </w:numPr>
        <w:shd w:val="clear" w:color="auto" w:fill="auto"/>
        <w:tabs>
          <w:tab w:val="left" w:pos="58"/>
        </w:tabs>
        <w:spacing w:line="139" w:lineRule="exact"/>
        <w:jc w:val="both"/>
      </w:pPr>
      <w:r>
        <w:rPr>
          <w:rStyle w:val="36"/>
        </w:rPr>
        <w:t xml:space="preserve">на </w:t>
      </w:r>
      <w:r>
        <w:rPr>
          <w:rStyle w:val="35"/>
        </w:rPr>
        <w:t xml:space="preserve">граждан </w:t>
      </w:r>
      <w:r>
        <w:rPr>
          <w:rStyle w:val="36"/>
        </w:rPr>
        <w:t xml:space="preserve">2 000 </w:t>
      </w:r>
      <w:r>
        <w:rPr>
          <w:rStyle w:val="35"/>
        </w:rPr>
        <w:t>&lt;1</w:t>
      </w:r>
      <w:r>
        <w:rPr>
          <w:rStyle w:val="36"/>
        </w:rPr>
        <w:t>000 руб.;</w:t>
      </w:r>
    </w:p>
    <w:p w:rsidR="00C8097A" w:rsidRDefault="00A36249">
      <w:pPr>
        <w:pStyle w:val="33"/>
        <w:framePr w:w="2136" w:h="446" w:hRule="exact" w:wrap="none" w:vAnchor="page" w:hAnchor="page" w:x="8013" w:y="6482"/>
        <w:numPr>
          <w:ilvl w:val="0"/>
          <w:numId w:val="10"/>
        </w:numPr>
        <w:shd w:val="clear" w:color="auto" w:fill="auto"/>
        <w:tabs>
          <w:tab w:val="left" w:pos="58"/>
        </w:tabs>
        <w:spacing w:line="139" w:lineRule="exact"/>
        <w:jc w:val="both"/>
      </w:pPr>
      <w:r>
        <w:rPr>
          <w:rStyle w:val="36"/>
        </w:rPr>
        <w:t xml:space="preserve">на </w:t>
      </w:r>
      <w:proofErr w:type="gramStart"/>
      <w:r>
        <w:rPr>
          <w:rStyle w:val="35"/>
        </w:rPr>
        <w:t>должностных</w:t>
      </w:r>
      <w:proofErr w:type="gramEnd"/>
      <w:r>
        <w:rPr>
          <w:rStyle w:val="35"/>
        </w:rPr>
        <w:t xml:space="preserve"> </w:t>
      </w:r>
      <w:proofErr w:type="spellStart"/>
      <w:r>
        <w:rPr>
          <w:rStyle w:val="35"/>
        </w:rPr>
        <w:t>лнц</w:t>
      </w:r>
      <w:proofErr w:type="spellEnd"/>
      <w:r>
        <w:rPr>
          <w:rStyle w:val="35"/>
        </w:rPr>
        <w:t xml:space="preserve"> </w:t>
      </w:r>
      <w:r>
        <w:rPr>
          <w:rStyle w:val="36"/>
        </w:rPr>
        <w:t>15 000 30 000 руб..</w:t>
      </w:r>
    </w:p>
    <w:p w:rsidR="00C8097A" w:rsidRDefault="00A36249">
      <w:pPr>
        <w:pStyle w:val="33"/>
        <w:framePr w:w="2136" w:h="446" w:hRule="exact" w:wrap="none" w:vAnchor="page" w:hAnchor="page" w:x="8013" w:y="6482"/>
        <w:numPr>
          <w:ilvl w:val="0"/>
          <w:numId w:val="10"/>
        </w:numPr>
        <w:shd w:val="clear" w:color="auto" w:fill="auto"/>
        <w:tabs>
          <w:tab w:val="left" w:pos="58"/>
        </w:tabs>
        <w:spacing w:line="139" w:lineRule="exact"/>
        <w:jc w:val="both"/>
      </w:pPr>
      <w:r>
        <w:rPr>
          <w:rStyle w:val="36"/>
        </w:rPr>
        <w:t xml:space="preserve">на </w:t>
      </w:r>
      <w:r>
        <w:rPr>
          <w:rStyle w:val="35"/>
        </w:rPr>
        <w:t xml:space="preserve">юридических ниц </w:t>
      </w:r>
      <w:r>
        <w:rPr>
          <w:rStyle w:val="36"/>
        </w:rPr>
        <w:t xml:space="preserve">400 000 500 000 </w:t>
      </w:r>
      <w:proofErr w:type="spellStart"/>
      <w:r>
        <w:rPr>
          <w:rStyle w:val="36"/>
        </w:rPr>
        <w:t>руб</w:t>
      </w:r>
      <w:proofErr w:type="spellEnd"/>
      <w:proofErr w:type="gramStart"/>
      <w:r>
        <w:rPr>
          <w:rStyle w:val="36"/>
        </w:rPr>
        <w:t xml:space="preserve"> ;</w:t>
      </w:r>
      <w:proofErr w:type="gramEnd"/>
    </w:p>
    <w:p w:rsidR="00C8097A" w:rsidRDefault="00A36249">
      <w:pPr>
        <w:pStyle w:val="22"/>
        <w:framePr w:w="9965" w:h="3272" w:hRule="exact" w:wrap="none" w:vAnchor="page" w:hAnchor="page" w:x="1413" w:y="7166"/>
        <w:numPr>
          <w:ilvl w:val="0"/>
          <w:numId w:val="8"/>
        </w:numPr>
        <w:shd w:val="clear" w:color="auto" w:fill="auto"/>
        <w:tabs>
          <w:tab w:val="left" w:pos="1219"/>
        </w:tabs>
        <w:spacing w:before="0"/>
        <w:ind w:firstLine="740"/>
        <w:jc w:val="both"/>
      </w:pPr>
      <w:r>
        <w:t>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w:t>
      </w:r>
      <w:r>
        <w:t>и зданий, сооружений и строений первичными средствами пожаротушения, -</w:t>
      </w:r>
    </w:p>
    <w:p w:rsidR="00C8097A" w:rsidRDefault="00A36249">
      <w:pPr>
        <w:pStyle w:val="22"/>
        <w:framePr w:w="9965" w:h="3272" w:hRule="exact" w:wrap="none" w:vAnchor="page" w:hAnchor="page" w:x="1413" w:y="7166"/>
        <w:shd w:val="clear" w:color="auto" w:fill="auto"/>
        <w:spacing w:before="0"/>
        <w:ind w:firstLine="740"/>
        <w:jc w:val="both"/>
      </w:pPr>
      <w:proofErr w:type="gramStart"/>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w:t>
      </w:r>
      <w:r>
        <w:t xml:space="preserve">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C8097A" w:rsidRDefault="00A36249">
      <w:pPr>
        <w:pStyle w:val="a7"/>
        <w:framePr w:w="3614" w:h="355" w:hRule="exact" w:wrap="none" w:vAnchor="page" w:hAnchor="page" w:x="2013" w:y="10755"/>
        <w:shd w:val="clear" w:color="auto" w:fill="auto"/>
        <w:jc w:val="both"/>
      </w:pPr>
      <w:r>
        <w:rPr>
          <w:rStyle w:val="75pt"/>
        </w:rPr>
        <w:t xml:space="preserve">Часть 3 статьи 20.4. </w:t>
      </w:r>
      <w:proofErr w:type="spellStart"/>
      <w:r>
        <w:rPr>
          <w:rStyle w:val="75pt"/>
        </w:rPr>
        <w:t>КоАП</w:t>
      </w:r>
      <w:proofErr w:type="spellEnd"/>
      <w:r>
        <w:rPr>
          <w:rStyle w:val="75pt"/>
        </w:rPr>
        <w:t xml:space="preserve">: </w:t>
      </w:r>
      <w:r>
        <w:rPr>
          <w:rStyle w:val="a8"/>
        </w:rPr>
        <w:t xml:space="preserve">Нарушение требований пожарной безопасности </w:t>
      </w:r>
      <w:proofErr w:type="gramStart"/>
      <w:r>
        <w:rPr>
          <w:rStyle w:val="a8"/>
        </w:rPr>
        <w:t>к</w:t>
      </w:r>
      <w:proofErr w:type="gramEnd"/>
    </w:p>
    <w:p w:rsidR="00C8097A" w:rsidRDefault="00A36249">
      <w:pPr>
        <w:pStyle w:val="a7"/>
        <w:framePr w:w="4114" w:h="495" w:hRule="exact" w:wrap="none" w:vAnchor="page" w:hAnchor="page" w:x="2037" w:y="12794"/>
        <w:shd w:val="clear" w:color="auto" w:fill="auto"/>
        <w:tabs>
          <w:tab w:val="left" w:pos="1396"/>
          <w:tab w:val="left" w:pos="2836"/>
        </w:tabs>
        <w:spacing w:line="144" w:lineRule="exact"/>
        <w:ind w:left="220"/>
        <w:jc w:val="both"/>
      </w:pPr>
      <w:proofErr w:type="gramStart"/>
      <w:r>
        <w:rPr>
          <w:rStyle w:val="a8"/>
        </w:rPr>
        <w:t>внутреннему</w:t>
      </w:r>
      <w:proofErr w:type="gramEnd"/>
      <w:r>
        <w:rPr>
          <w:rStyle w:val="a8"/>
        </w:rPr>
        <w:tab/>
        <w:t>электроустановкам</w:t>
      </w:r>
      <w:r>
        <w:rPr>
          <w:rStyle w:val="a8"/>
        </w:rPr>
        <w:tab/>
        <w:t>электротехнической</w:t>
      </w:r>
    </w:p>
    <w:p w:rsidR="00C8097A" w:rsidRDefault="00A36249">
      <w:pPr>
        <w:pStyle w:val="a7"/>
        <w:framePr w:w="4114" w:h="495" w:hRule="exact" w:wrap="none" w:vAnchor="page" w:hAnchor="page" w:x="2037" w:y="12794"/>
        <w:shd w:val="clear" w:color="auto" w:fill="auto"/>
        <w:tabs>
          <w:tab w:val="left" w:pos="1373"/>
          <w:tab w:val="left" w:pos="3120"/>
        </w:tabs>
        <w:spacing w:line="144" w:lineRule="exact"/>
        <w:jc w:val="both"/>
      </w:pPr>
      <w:proofErr w:type="gramStart"/>
      <w:r>
        <w:rPr>
          <w:rStyle w:val="a8"/>
        </w:rPr>
        <w:t>противопожарному</w:t>
      </w:r>
      <w:proofErr w:type="gramEnd"/>
      <w:r>
        <w:rPr>
          <w:rStyle w:val="a8"/>
        </w:rPr>
        <w:tab/>
        <w:t>зданий, сооружений</w:t>
      </w:r>
      <w:r>
        <w:rPr>
          <w:rStyle w:val="a8"/>
        </w:rPr>
        <w:tab/>
        <w:t>продукции</w:t>
      </w:r>
    </w:p>
    <w:p w:rsidR="00C8097A" w:rsidRDefault="00A36249">
      <w:pPr>
        <w:pStyle w:val="a7"/>
        <w:framePr w:w="4114" w:h="495" w:hRule="exact" w:wrap="none" w:vAnchor="page" w:hAnchor="page" w:x="2037" w:y="12794"/>
        <w:shd w:val="clear" w:color="auto" w:fill="auto"/>
        <w:tabs>
          <w:tab w:val="left" w:pos="1570"/>
        </w:tabs>
        <w:spacing w:line="144" w:lineRule="exact"/>
        <w:jc w:val="both"/>
      </w:pPr>
      <w:r>
        <w:rPr>
          <w:rStyle w:val="a8"/>
        </w:rPr>
        <w:t>водоснабжению</w:t>
      </w:r>
      <w:r>
        <w:rPr>
          <w:rStyle w:val="a8"/>
        </w:rPr>
        <w:tab/>
        <w:t>и строений</w:t>
      </w:r>
    </w:p>
    <w:p w:rsidR="00C8097A" w:rsidRDefault="00A36249">
      <w:pPr>
        <w:pStyle w:val="a7"/>
        <w:framePr w:w="984" w:h="331" w:hRule="exact" w:wrap="none" w:vAnchor="page" w:hAnchor="page" w:x="7202" w:y="12851"/>
        <w:shd w:val="clear" w:color="auto" w:fill="auto"/>
        <w:spacing w:after="2" w:line="120" w:lineRule="exact"/>
        <w:jc w:val="center"/>
      </w:pPr>
      <w:r>
        <w:rPr>
          <w:rStyle w:val="a8"/>
        </w:rPr>
        <w:t>средствам</w:t>
      </w:r>
    </w:p>
    <w:p w:rsidR="00C8097A" w:rsidRDefault="00A36249">
      <w:pPr>
        <w:pStyle w:val="a7"/>
        <w:framePr w:w="984" w:h="331" w:hRule="exact" w:wrap="none" w:vAnchor="page" w:hAnchor="page" w:x="7202" w:y="12851"/>
        <w:shd w:val="clear" w:color="auto" w:fill="auto"/>
        <w:spacing w:line="120" w:lineRule="exact"/>
      </w:pPr>
      <w:r>
        <w:rPr>
          <w:rStyle w:val="a8"/>
        </w:rPr>
        <w:t>пожаротушения</w:t>
      </w:r>
    </w:p>
    <w:p w:rsidR="00C8097A" w:rsidRDefault="00A36249">
      <w:pPr>
        <w:pStyle w:val="a7"/>
        <w:framePr w:w="2266" w:h="504" w:hRule="exact" w:wrap="none" w:vAnchor="page" w:hAnchor="page" w:x="8752" w:y="12823"/>
        <w:shd w:val="clear" w:color="auto" w:fill="auto"/>
        <w:spacing w:line="144" w:lineRule="exact"/>
        <w:jc w:val="center"/>
      </w:pPr>
      <w:r>
        <w:rPr>
          <w:rStyle w:val="a8"/>
        </w:rPr>
        <w:t>к обеспечению зданий, сооружений,</w:t>
      </w:r>
      <w:r>
        <w:rPr>
          <w:rStyle w:val="a8"/>
        </w:rPr>
        <w:br/>
        <w:t>строений первичными средствами</w:t>
      </w:r>
      <w:r>
        <w:rPr>
          <w:rStyle w:val="a8"/>
        </w:rPr>
        <w:br/>
        <w:t>пожаротушения</w:t>
      </w:r>
    </w:p>
    <w:p w:rsidR="00C8097A" w:rsidRDefault="00A36249">
      <w:pPr>
        <w:pStyle w:val="62"/>
        <w:framePr w:w="5683" w:h="519" w:hRule="exact" w:wrap="none" w:vAnchor="page" w:hAnchor="page" w:x="4197" w:y="13403"/>
        <w:shd w:val="clear" w:color="auto" w:fill="auto"/>
        <w:tabs>
          <w:tab w:val="left" w:pos="691"/>
          <w:tab w:val="left" w:pos="2798"/>
          <w:tab w:val="left" w:pos="3936"/>
        </w:tabs>
        <w:spacing w:after="42" w:line="100" w:lineRule="exact"/>
        <w:jc w:val="both"/>
      </w:pPr>
      <w:r>
        <w:rPr>
          <w:rStyle w:val="67"/>
        </w:rPr>
        <w:t>[</w:t>
      </w:r>
      <w:r>
        <w:rPr>
          <w:rStyle w:val="67"/>
        </w:rPr>
        <w:tab/>
      </w:r>
      <w:r>
        <w:rPr>
          <w:rStyle w:val="66"/>
        </w:rPr>
        <w:t>АДМИНИСТРАТИВНЫЙ</w:t>
      </w:r>
      <w:r>
        <w:rPr>
          <w:rStyle w:val="66"/>
        </w:rPr>
        <w:tab/>
        <w:t>ШТРАФ</w:t>
      </w:r>
      <w:r>
        <w:rPr>
          <w:rStyle w:val="66"/>
        </w:rPr>
        <w:tab/>
      </w:r>
      <w:r>
        <w:rPr>
          <w:rStyle w:val="67"/>
        </w:rPr>
        <w:t>]</w:t>
      </w:r>
    </w:p>
    <w:p w:rsidR="00C8097A" w:rsidRDefault="00A36249">
      <w:pPr>
        <w:pStyle w:val="33"/>
        <w:framePr w:w="5683" w:h="519" w:hRule="exact" w:wrap="none" w:vAnchor="page" w:hAnchor="page" w:x="4197" w:y="13403"/>
        <w:numPr>
          <w:ilvl w:val="0"/>
          <w:numId w:val="11"/>
        </w:numPr>
        <w:shd w:val="clear" w:color="auto" w:fill="auto"/>
        <w:tabs>
          <w:tab w:val="left" w:pos="2750"/>
        </w:tabs>
        <w:spacing w:after="46" w:line="100" w:lineRule="exact"/>
        <w:jc w:val="both"/>
      </w:pPr>
      <w:r>
        <w:rPr>
          <w:rStyle w:val="35"/>
        </w:rPr>
        <w:t xml:space="preserve"> </w:t>
      </w:r>
      <w:proofErr w:type="gramStart"/>
      <w:r>
        <w:rPr>
          <w:rStyle w:val="37"/>
        </w:rPr>
        <w:t xml:space="preserve">на </w:t>
      </w:r>
      <w:r>
        <w:rPr>
          <w:rStyle w:val="36"/>
        </w:rPr>
        <w:t xml:space="preserve">г </w:t>
      </w:r>
      <w:r>
        <w:rPr>
          <w:rStyle w:val="37"/>
        </w:rPr>
        <w:t xml:space="preserve">(халдам 2 </w:t>
      </w:r>
      <w:r>
        <w:rPr>
          <w:rStyle w:val="36"/>
        </w:rPr>
        <w:t xml:space="preserve">000 - 3 00 </w:t>
      </w:r>
      <w:proofErr w:type="spellStart"/>
      <w:r>
        <w:rPr>
          <w:rStyle w:val="36"/>
        </w:rPr>
        <w:t>руО</w:t>
      </w:r>
      <w:proofErr w:type="spellEnd"/>
      <w:r>
        <w:rPr>
          <w:rStyle w:val="36"/>
        </w:rPr>
        <w:t>.</w:t>
      </w:r>
      <w:r>
        <w:rPr>
          <w:rStyle w:val="36"/>
        </w:rPr>
        <w:tab/>
      </w:r>
      <w:r>
        <w:rPr>
          <w:rStyle w:val="35"/>
        </w:rPr>
        <w:t xml:space="preserve">• </w:t>
      </w:r>
      <w:r>
        <w:rPr>
          <w:rStyle w:val="37"/>
        </w:rPr>
        <w:t xml:space="preserve">на </w:t>
      </w:r>
      <w:r>
        <w:rPr>
          <w:rStyle w:val="3ArialNarrow45pt"/>
        </w:rPr>
        <w:t xml:space="preserve">индивидуальных </w:t>
      </w:r>
      <w:r>
        <w:rPr>
          <w:rStyle w:val="3ArialNarrow45pt0"/>
        </w:rPr>
        <w:t xml:space="preserve">предпринимателе»! </w:t>
      </w:r>
      <w:r>
        <w:rPr>
          <w:rStyle w:val="36"/>
        </w:rPr>
        <w:t xml:space="preserve">20 000 30 000 </w:t>
      </w:r>
      <w:proofErr w:type="spellStart"/>
      <w:r>
        <w:rPr>
          <w:rStyle w:val="36"/>
        </w:rPr>
        <w:t>руО</w:t>
      </w:r>
      <w:proofErr w:type="spellEnd"/>
      <w:r>
        <w:rPr>
          <w:rStyle w:val="36"/>
        </w:rPr>
        <w:t>.</w:t>
      </w:r>
      <w:proofErr w:type="gramEnd"/>
    </w:p>
    <w:p w:rsidR="00C8097A" w:rsidRDefault="00A36249">
      <w:pPr>
        <w:pStyle w:val="33"/>
        <w:framePr w:w="5683" w:h="519" w:hRule="exact" w:wrap="none" w:vAnchor="page" w:hAnchor="page" w:x="4197" w:y="13403"/>
        <w:numPr>
          <w:ilvl w:val="0"/>
          <w:numId w:val="11"/>
        </w:numPr>
        <w:shd w:val="clear" w:color="auto" w:fill="auto"/>
        <w:tabs>
          <w:tab w:val="left" w:pos="2750"/>
        </w:tabs>
        <w:spacing w:line="100" w:lineRule="exact"/>
        <w:jc w:val="both"/>
      </w:pPr>
      <w:r>
        <w:rPr>
          <w:rStyle w:val="35"/>
        </w:rPr>
        <w:t xml:space="preserve"> </w:t>
      </w:r>
      <w:r>
        <w:rPr>
          <w:rStyle w:val="37"/>
        </w:rPr>
        <w:t xml:space="preserve">на </w:t>
      </w:r>
      <w:r>
        <w:rPr>
          <w:rStyle w:val="35"/>
        </w:rPr>
        <w:t xml:space="preserve">должностных </w:t>
      </w:r>
      <w:proofErr w:type="spellStart"/>
      <w:r>
        <w:rPr>
          <w:rStyle w:val="37"/>
        </w:rPr>
        <w:t>лнц</w:t>
      </w:r>
      <w:proofErr w:type="spellEnd"/>
      <w:r>
        <w:rPr>
          <w:rStyle w:val="37"/>
        </w:rPr>
        <w:t xml:space="preserve"> б ООО </w:t>
      </w:r>
      <w:r>
        <w:rPr>
          <w:rStyle w:val="36"/>
        </w:rPr>
        <w:t xml:space="preserve">- </w:t>
      </w:r>
      <w:r>
        <w:rPr>
          <w:rStyle w:val="37"/>
        </w:rPr>
        <w:t xml:space="preserve">15 </w:t>
      </w:r>
      <w:r>
        <w:rPr>
          <w:rStyle w:val="36"/>
        </w:rPr>
        <w:t>000 руб.;</w:t>
      </w:r>
      <w:r>
        <w:rPr>
          <w:rStyle w:val="36"/>
        </w:rPr>
        <w:tab/>
      </w:r>
      <w:r>
        <w:rPr>
          <w:rStyle w:val="37"/>
        </w:rPr>
        <w:t xml:space="preserve">«на </w:t>
      </w:r>
      <w:r>
        <w:rPr>
          <w:rStyle w:val="35"/>
        </w:rPr>
        <w:t xml:space="preserve">юридических лиц </w:t>
      </w:r>
      <w:r>
        <w:rPr>
          <w:rStyle w:val="37"/>
        </w:rPr>
        <w:t xml:space="preserve">150 </w:t>
      </w:r>
      <w:r>
        <w:rPr>
          <w:rStyle w:val="36"/>
        </w:rPr>
        <w:t xml:space="preserve">000 - </w:t>
      </w:r>
      <w:r>
        <w:rPr>
          <w:rStyle w:val="37"/>
        </w:rPr>
        <w:t xml:space="preserve">200 </w:t>
      </w:r>
      <w:r>
        <w:rPr>
          <w:rStyle w:val="36"/>
        </w:rPr>
        <w:t>000 руб.;</w:t>
      </w:r>
    </w:p>
    <w:p w:rsidR="00C8097A" w:rsidRDefault="00A36249">
      <w:pPr>
        <w:pStyle w:val="22"/>
        <w:framePr w:w="9965" w:h="1664" w:hRule="exact" w:wrap="none" w:vAnchor="page" w:hAnchor="page" w:x="1413" w:y="14102"/>
        <w:numPr>
          <w:ilvl w:val="0"/>
          <w:numId w:val="8"/>
        </w:numPr>
        <w:shd w:val="clear" w:color="auto" w:fill="auto"/>
        <w:tabs>
          <w:tab w:val="left" w:pos="1038"/>
        </w:tabs>
        <w:spacing w:before="0"/>
        <w:ind w:firstLine="740"/>
        <w:jc w:val="both"/>
      </w:pPr>
      <w:r>
        <w:t>Нарушение требований пожарной безопасности к эвакуационным путям, эвакуационным и авар</w:t>
      </w:r>
      <w:r>
        <w:t xml:space="preserve">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t>противодымной</w:t>
      </w:r>
      <w:proofErr w:type="spellEnd"/>
      <w:r>
        <w:t xml:space="preserve"> защиты зданий, сооружений и строений,</w:t>
      </w:r>
      <w:r>
        <w:t xml:space="preserve"> -</w:t>
      </w:r>
    </w:p>
    <w:p w:rsidR="00C8097A" w:rsidRDefault="00A36249">
      <w:pPr>
        <w:pStyle w:val="a5"/>
        <w:framePr w:wrap="none" w:vAnchor="page" w:hAnchor="page" w:x="11152" w:y="15757"/>
        <w:shd w:val="clear" w:color="auto" w:fill="auto"/>
        <w:spacing w:line="190" w:lineRule="exact"/>
      </w:pPr>
      <w:r>
        <w:t>13</w:t>
      </w:r>
    </w:p>
    <w:p w:rsidR="00C8097A" w:rsidRDefault="00C8097A">
      <w:pPr>
        <w:rPr>
          <w:sz w:val="2"/>
          <w:szCs w:val="2"/>
        </w:rPr>
        <w:sectPr w:rsidR="00C8097A">
          <w:pgSz w:w="11900" w:h="16840"/>
          <w:pgMar w:top="360" w:right="360" w:bottom="360" w:left="360" w:header="0" w:footer="3" w:gutter="0"/>
          <w:cols w:space="720"/>
          <w:noEndnote/>
          <w:docGrid w:linePitch="360"/>
        </w:sectPr>
      </w:pPr>
      <w:r w:rsidRPr="00C8097A">
        <w:pict>
          <v:shape id="_x0000_s1044" type="#_x0000_t75" style="position:absolute;margin-left:97.7pt;margin-top:566.9pt;width:450.25pt;height:70.55pt;z-index:-251660288;mso-wrap-distance-left:5pt;mso-wrap-distance-right:5pt;mso-position-horizontal-relative:page;mso-position-vertical-relative:page" wrapcoords="0 0">
            <v:imagedata r:id="rId39" o:title="image19"/>
            <w10:wrap anchorx="page" anchory="page"/>
          </v:shape>
        </w:pict>
      </w:r>
    </w:p>
    <w:p w:rsidR="00C8097A" w:rsidRDefault="00C8097A">
      <w:pPr>
        <w:rPr>
          <w:sz w:val="2"/>
          <w:szCs w:val="2"/>
        </w:rPr>
      </w:pPr>
      <w:r w:rsidRPr="00C8097A">
        <w:lastRenderedPageBreak/>
        <w:pict>
          <v:rect id="_x0000_s1054" style="position:absolute;margin-left:475pt;margin-top:248.9pt;width:14.9pt;height:28.55pt;z-index:-251659264;mso-position-horizontal-relative:page;mso-position-vertical-relative:page" fillcolor="#647877" stroked="f">
            <w10:wrap anchorx="page" anchory="page"/>
          </v:rect>
        </w:pict>
      </w:r>
      <w:r w:rsidRPr="00C8097A">
        <w:pict>
          <v:rect id="_x0000_s1053" style="position:absolute;margin-left:456.5pt;margin-top:162.5pt;width:52.3pt;height:49.9pt;z-index:-251658240;mso-position-horizontal-relative:page;mso-position-vertical-relative:page" fillcolor="#fefefe" stroked="f">
            <w10:wrap anchorx="page" anchory="page"/>
          </v:rect>
        </w:pict>
      </w:r>
      <w:r w:rsidRPr="00C8097A">
        <w:pict>
          <v:rect id="_x0000_s1052" style="position:absolute;margin-left:356.45pt;margin-top:168.5pt;width:28.55pt;height:18.95pt;z-index:-251657216;mso-position-horizontal-relative:page;mso-position-vertical-relative:page" fillcolor="#e64327" stroked="f">
            <w10:wrap anchorx="page" anchory="page"/>
          </v:rect>
        </w:pict>
      </w:r>
    </w:p>
    <w:p w:rsidR="00C8097A" w:rsidRDefault="00A36249">
      <w:pPr>
        <w:pStyle w:val="22"/>
        <w:framePr w:w="9965" w:h="1338" w:hRule="exact" w:wrap="none" w:vAnchor="page" w:hAnchor="page" w:x="1413" w:y="734"/>
        <w:shd w:val="clear" w:color="auto" w:fill="auto"/>
        <w:spacing w:before="0"/>
        <w:ind w:firstLine="7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ста пятидесяти тысяч до </w:t>
      </w:r>
      <w:r>
        <w:t>двухсот тысяч рублей.</w:t>
      </w:r>
    </w:p>
    <w:p w:rsidR="00C8097A" w:rsidRDefault="00A36249">
      <w:pPr>
        <w:pStyle w:val="80"/>
        <w:framePr w:w="9965" w:h="360" w:hRule="exact" w:wrap="none" w:vAnchor="page" w:hAnchor="page" w:x="1413" w:y="2603"/>
        <w:shd w:val="clear" w:color="auto" w:fill="auto"/>
        <w:spacing w:line="149" w:lineRule="exact"/>
        <w:ind w:left="640" w:right="5780"/>
        <w:jc w:val="left"/>
      </w:pPr>
      <w:r>
        <w:rPr>
          <w:rStyle w:val="875pt"/>
        </w:rPr>
        <w:t xml:space="preserve">Часть 4 статьи 20.4. </w:t>
      </w:r>
      <w:proofErr w:type="spellStart"/>
      <w:r>
        <w:rPr>
          <w:rStyle w:val="875pt"/>
        </w:rPr>
        <w:t>КоЛТТ</w:t>
      </w:r>
      <w:proofErr w:type="spellEnd"/>
      <w:r>
        <w:rPr>
          <w:rStyle w:val="875pt"/>
        </w:rPr>
        <w:t xml:space="preserve">: </w:t>
      </w:r>
      <w:r>
        <w:rPr>
          <w:rStyle w:val="82"/>
        </w:rPr>
        <w:t xml:space="preserve">Нарушение требований пожарной безопасности </w:t>
      </w:r>
      <w:proofErr w:type="gramStart"/>
      <w:r>
        <w:rPr>
          <w:rStyle w:val="82"/>
        </w:rPr>
        <w:t>к</w:t>
      </w:r>
      <w:proofErr w:type="gramEnd"/>
    </w:p>
    <w:p w:rsidR="00C8097A" w:rsidRDefault="00A36249">
      <w:pPr>
        <w:framePr w:wrap="none" w:vAnchor="page" w:hAnchor="page" w:x="1970" w:y="3227"/>
        <w:rPr>
          <w:sz w:val="2"/>
          <w:szCs w:val="2"/>
        </w:rPr>
      </w:pPr>
      <w:r>
        <w:pict>
          <v:shape id="_x0000_i1039" type="#_x0000_t75" style="width:59.25pt;height:45.75pt">
            <v:imagedata r:id="rId40" r:href="rId41"/>
          </v:shape>
        </w:pict>
      </w:r>
    </w:p>
    <w:p w:rsidR="00C8097A" w:rsidRDefault="00A36249">
      <w:pPr>
        <w:pStyle w:val="a7"/>
        <w:framePr w:wrap="none" w:vAnchor="page" w:hAnchor="page" w:x="1974" w:y="4125"/>
        <w:shd w:val="clear" w:color="auto" w:fill="auto"/>
        <w:spacing w:line="120" w:lineRule="exact"/>
      </w:pPr>
      <w:r>
        <w:rPr>
          <w:rStyle w:val="a8"/>
        </w:rPr>
        <w:t>эвакуационным путям</w:t>
      </w:r>
    </w:p>
    <w:p w:rsidR="00C8097A" w:rsidRDefault="00A36249">
      <w:pPr>
        <w:framePr w:wrap="none" w:vAnchor="page" w:hAnchor="page" w:x="1955" w:y="4389"/>
        <w:rPr>
          <w:sz w:val="2"/>
          <w:szCs w:val="2"/>
        </w:rPr>
      </w:pPr>
      <w:r>
        <w:pict>
          <v:shape id="_x0000_i1040" type="#_x0000_t75" style="width:60pt;height:54.75pt">
            <v:imagedata r:id="rId42" r:href="rId43"/>
          </v:shape>
        </w:pict>
      </w:r>
    </w:p>
    <w:p w:rsidR="00C8097A" w:rsidRDefault="00A36249">
      <w:pPr>
        <w:pStyle w:val="a7"/>
        <w:framePr w:w="1306" w:h="359" w:hRule="exact" w:wrap="none" w:vAnchor="page" w:hAnchor="page" w:x="1950" w:y="5479"/>
        <w:shd w:val="clear" w:color="auto" w:fill="auto"/>
        <w:ind w:right="240"/>
        <w:jc w:val="both"/>
      </w:pPr>
      <w:r>
        <w:rPr>
          <w:rStyle w:val="a8"/>
        </w:rPr>
        <w:t>эвакуационным и аварийным выходам</w:t>
      </w:r>
    </w:p>
    <w:p w:rsidR="00C8097A" w:rsidRDefault="00A36249">
      <w:pPr>
        <w:framePr w:wrap="none" w:vAnchor="page" w:hAnchor="page" w:x="3832" w:y="3223"/>
        <w:rPr>
          <w:sz w:val="2"/>
          <w:szCs w:val="2"/>
        </w:rPr>
      </w:pPr>
      <w:r>
        <w:pict>
          <v:shape id="_x0000_i1041" type="#_x0000_t75" style="width:59.25pt;height:39pt">
            <v:imagedata r:id="rId44" r:href="rId45"/>
          </v:shape>
        </w:pict>
      </w:r>
    </w:p>
    <w:p w:rsidR="00C8097A" w:rsidRDefault="00A36249">
      <w:pPr>
        <w:pStyle w:val="a7"/>
        <w:framePr w:w="1085" w:h="508" w:hRule="exact" w:wrap="none" w:vAnchor="page" w:hAnchor="page" w:x="5037" w:y="3267"/>
        <w:shd w:val="clear" w:color="auto" w:fill="auto"/>
      </w:pPr>
      <w:r>
        <w:rPr>
          <w:rStyle w:val="a8"/>
        </w:rPr>
        <w:t>системам</w:t>
      </w:r>
    </w:p>
    <w:p w:rsidR="00C8097A" w:rsidRDefault="00A36249">
      <w:pPr>
        <w:pStyle w:val="a7"/>
        <w:framePr w:w="1085" w:h="508" w:hRule="exact" w:wrap="none" w:vAnchor="page" w:hAnchor="page" w:x="5037" w:y="3267"/>
        <w:shd w:val="clear" w:color="auto" w:fill="auto"/>
      </w:pPr>
      <w:r>
        <w:rPr>
          <w:rStyle w:val="a8"/>
        </w:rPr>
        <w:t>автоматического</w:t>
      </w:r>
    </w:p>
    <w:p w:rsidR="00C8097A" w:rsidRDefault="00A36249">
      <w:pPr>
        <w:pStyle w:val="a7"/>
        <w:framePr w:w="1085" w:h="508" w:hRule="exact" w:wrap="none" w:vAnchor="page" w:hAnchor="page" w:x="5037" w:y="3267"/>
        <w:shd w:val="clear" w:color="auto" w:fill="auto"/>
      </w:pPr>
      <w:r>
        <w:rPr>
          <w:rStyle w:val="a8"/>
        </w:rPr>
        <w:t>пожаротушения</w:t>
      </w:r>
    </w:p>
    <w:p w:rsidR="00C8097A" w:rsidRDefault="00A36249">
      <w:pPr>
        <w:pStyle w:val="111"/>
        <w:framePr w:w="2371" w:h="558" w:hRule="exact" w:wrap="none" w:vAnchor="page" w:hAnchor="page" w:x="3875" w:y="4067"/>
        <w:shd w:val="clear" w:color="auto" w:fill="auto"/>
        <w:tabs>
          <w:tab w:val="left" w:pos="1109"/>
        </w:tabs>
        <w:spacing w:after="30" w:line="100" w:lineRule="exact"/>
      </w:pPr>
      <w:proofErr w:type="gramStart"/>
      <w:r>
        <w:rPr>
          <w:rStyle w:val="112"/>
        </w:rPr>
        <w:t>[</w:t>
      </w:r>
      <w:r>
        <w:rPr>
          <w:rStyle w:val="112"/>
        </w:rPr>
        <w:tab/>
      </w:r>
      <w:r>
        <w:rPr>
          <w:rStyle w:val="113"/>
        </w:rPr>
        <w:t>АДМИНИСТРАТИВНЫЙ</w:t>
      </w:r>
      <w:proofErr w:type="gramEnd"/>
    </w:p>
    <w:p w:rsidR="00C8097A" w:rsidRDefault="00A36249">
      <w:pPr>
        <w:pStyle w:val="120"/>
        <w:framePr w:w="2371" w:h="558" w:hRule="exact" w:wrap="none" w:vAnchor="page" w:hAnchor="page" w:x="3875" w:y="4067"/>
        <w:numPr>
          <w:ilvl w:val="0"/>
          <w:numId w:val="12"/>
        </w:numPr>
        <w:shd w:val="clear" w:color="auto" w:fill="auto"/>
        <w:tabs>
          <w:tab w:val="left" w:pos="53"/>
        </w:tabs>
        <w:spacing w:before="0" w:after="42" w:line="120" w:lineRule="exact"/>
      </w:pPr>
      <w:r>
        <w:rPr>
          <w:rStyle w:val="122"/>
        </w:rPr>
        <w:t xml:space="preserve">на </w:t>
      </w:r>
      <w:r>
        <w:rPr>
          <w:rStyle w:val="121"/>
        </w:rPr>
        <w:t xml:space="preserve">граждан </w:t>
      </w:r>
      <w:r>
        <w:rPr>
          <w:rStyle w:val="12Calibri6pt"/>
        </w:rPr>
        <w:t>3</w:t>
      </w:r>
      <w:r>
        <w:rPr>
          <w:rStyle w:val="122"/>
        </w:rPr>
        <w:t xml:space="preserve"> </w:t>
      </w:r>
      <w:r>
        <w:rPr>
          <w:rStyle w:val="12Calibri6pt"/>
        </w:rPr>
        <w:t>000</w:t>
      </w:r>
      <w:r>
        <w:rPr>
          <w:rStyle w:val="122"/>
        </w:rPr>
        <w:t xml:space="preserve"> - </w:t>
      </w:r>
      <w:r>
        <w:rPr>
          <w:rStyle w:val="12Calibri6pt0"/>
        </w:rPr>
        <w:t>4</w:t>
      </w:r>
      <w:r>
        <w:rPr>
          <w:rStyle w:val="121"/>
        </w:rPr>
        <w:t xml:space="preserve"> </w:t>
      </w:r>
      <w:r>
        <w:rPr>
          <w:rStyle w:val="12Calibri6pt"/>
        </w:rPr>
        <w:t>00</w:t>
      </w:r>
      <w:r>
        <w:rPr>
          <w:rStyle w:val="122"/>
        </w:rPr>
        <w:t xml:space="preserve"> </w:t>
      </w:r>
      <w:proofErr w:type="spellStart"/>
      <w:proofErr w:type="gramStart"/>
      <w:r>
        <w:rPr>
          <w:rStyle w:val="122"/>
        </w:rPr>
        <w:t>р</w:t>
      </w:r>
      <w:proofErr w:type="spellEnd"/>
      <w:proofErr w:type="gramEnd"/>
      <w:r>
        <w:rPr>
          <w:rStyle w:val="122"/>
        </w:rPr>
        <w:t>*</w:t>
      </w:r>
      <w:proofErr w:type="spellStart"/>
      <w:r>
        <w:rPr>
          <w:rStyle w:val="122"/>
        </w:rPr>
        <w:t>уО</w:t>
      </w:r>
      <w:proofErr w:type="spellEnd"/>
      <w:r>
        <w:rPr>
          <w:rStyle w:val="122"/>
        </w:rPr>
        <w:t>..</w:t>
      </w:r>
    </w:p>
    <w:p w:rsidR="00C8097A" w:rsidRDefault="00A36249">
      <w:pPr>
        <w:pStyle w:val="111"/>
        <w:framePr w:w="2371" w:h="558" w:hRule="exact" w:wrap="none" w:vAnchor="page" w:hAnchor="page" w:x="3875" w:y="4067"/>
        <w:numPr>
          <w:ilvl w:val="0"/>
          <w:numId w:val="12"/>
        </w:numPr>
        <w:shd w:val="clear" w:color="auto" w:fill="auto"/>
        <w:tabs>
          <w:tab w:val="left" w:pos="53"/>
        </w:tabs>
        <w:spacing w:after="0" w:line="100" w:lineRule="exact"/>
      </w:pPr>
      <w:r>
        <w:rPr>
          <w:rStyle w:val="115"/>
        </w:rPr>
        <w:t xml:space="preserve">на </w:t>
      </w:r>
      <w:r>
        <w:rPr>
          <w:rStyle w:val="114"/>
        </w:rPr>
        <w:t>должностных лиц 1</w:t>
      </w:r>
      <w:r>
        <w:rPr>
          <w:rStyle w:val="115"/>
        </w:rPr>
        <w:t xml:space="preserve">5 000 - 20 000 </w:t>
      </w:r>
      <w:proofErr w:type="spellStart"/>
      <w:r>
        <w:rPr>
          <w:rStyle w:val="115"/>
        </w:rPr>
        <w:t>руА</w:t>
      </w:r>
      <w:proofErr w:type="spellEnd"/>
      <w:r>
        <w:rPr>
          <w:rStyle w:val="115"/>
        </w:rPr>
        <w:t>.:</w:t>
      </w:r>
    </w:p>
    <w:p w:rsidR="00C8097A" w:rsidRDefault="00A36249">
      <w:pPr>
        <w:framePr w:wrap="none" w:vAnchor="page" w:hAnchor="page" w:x="7029" w:y="3227"/>
        <w:rPr>
          <w:sz w:val="2"/>
          <w:szCs w:val="2"/>
        </w:rPr>
      </w:pPr>
      <w:r>
        <w:pict>
          <v:shape id="_x0000_i1042" type="#_x0000_t75" style="width:96.75pt;height:39pt">
            <v:imagedata r:id="rId46" r:href="rId47"/>
          </v:shape>
        </w:pict>
      </w:r>
    </w:p>
    <w:p w:rsidR="00C8097A" w:rsidRDefault="00A36249">
      <w:pPr>
        <w:pStyle w:val="62"/>
        <w:framePr w:w="2059" w:h="678" w:hRule="exact" w:wrap="none" w:vAnchor="page" w:hAnchor="page" w:x="7000" w:y="4106"/>
        <w:shd w:val="clear" w:color="auto" w:fill="auto"/>
        <w:tabs>
          <w:tab w:val="left" w:leader="underscore" w:pos="1238"/>
        </w:tabs>
        <w:spacing w:after="43" w:line="100" w:lineRule="exact"/>
        <w:jc w:val="both"/>
      </w:pPr>
      <w:r>
        <w:rPr>
          <w:rStyle w:val="66"/>
        </w:rPr>
        <w:t>ШТРАФ</w:t>
      </w:r>
      <w:r>
        <w:rPr>
          <w:rStyle w:val="69"/>
        </w:rPr>
        <w:tab/>
      </w:r>
      <w:r>
        <w:rPr>
          <w:rStyle w:val="6a"/>
        </w:rPr>
        <w:t>J</w:t>
      </w:r>
    </w:p>
    <w:p w:rsidR="00C8097A" w:rsidRDefault="00A36249">
      <w:pPr>
        <w:pStyle w:val="93"/>
        <w:framePr w:w="2059" w:h="678" w:hRule="exact" w:wrap="none" w:vAnchor="page" w:hAnchor="page" w:x="7000" w:y="4106"/>
        <w:numPr>
          <w:ilvl w:val="0"/>
          <w:numId w:val="13"/>
        </w:numPr>
        <w:shd w:val="clear" w:color="auto" w:fill="auto"/>
        <w:tabs>
          <w:tab w:val="left" w:pos="62"/>
        </w:tabs>
        <w:spacing w:before="0"/>
      </w:pPr>
      <w:proofErr w:type="gramStart"/>
      <w:r>
        <w:rPr>
          <w:rStyle w:val="9MicrosoftSansSerif5pt0"/>
        </w:rPr>
        <w:t>на</w:t>
      </w:r>
      <w:proofErr w:type="gramEnd"/>
      <w:r>
        <w:rPr>
          <w:rStyle w:val="9MicrosoftSansSerif5pt0"/>
        </w:rPr>
        <w:t xml:space="preserve"> </w:t>
      </w:r>
      <w:proofErr w:type="gramStart"/>
      <w:r>
        <w:rPr>
          <w:rStyle w:val="94"/>
        </w:rPr>
        <w:t>индивиду</w:t>
      </w:r>
      <w:proofErr w:type="gramEnd"/>
      <w:r>
        <w:rPr>
          <w:rStyle w:val="94"/>
        </w:rPr>
        <w:t xml:space="preserve"> </w:t>
      </w:r>
      <w:proofErr w:type="spellStart"/>
      <w:r>
        <w:rPr>
          <w:rStyle w:val="94"/>
        </w:rPr>
        <w:t>азьньи</w:t>
      </w:r>
      <w:proofErr w:type="spellEnd"/>
      <w:r>
        <w:rPr>
          <w:rStyle w:val="94"/>
        </w:rPr>
        <w:t xml:space="preserve"> предпринимателе*</w:t>
      </w:r>
    </w:p>
    <w:p w:rsidR="00C8097A" w:rsidRDefault="00A36249">
      <w:pPr>
        <w:pStyle w:val="33"/>
        <w:framePr w:w="2059" w:h="678" w:hRule="exact" w:wrap="none" w:vAnchor="page" w:hAnchor="page" w:x="7000" w:y="4106"/>
        <w:shd w:val="clear" w:color="auto" w:fill="auto"/>
        <w:spacing w:line="149" w:lineRule="exact"/>
        <w:jc w:val="both"/>
      </w:pPr>
      <w:r>
        <w:rPr>
          <w:rStyle w:val="36"/>
        </w:rPr>
        <w:t xml:space="preserve">30 000 - 40 </w:t>
      </w:r>
      <w:proofErr w:type="spellStart"/>
      <w:r>
        <w:rPr>
          <w:rStyle w:val="36"/>
          <w:lang w:val="en-US" w:eastAsia="en-US" w:bidi="en-US"/>
        </w:rPr>
        <w:t>OQOpyfl</w:t>
      </w:r>
      <w:proofErr w:type="spellEnd"/>
      <w:r>
        <w:rPr>
          <w:rStyle w:val="36"/>
          <w:lang w:val="en-US" w:eastAsia="en-US" w:bidi="en-US"/>
        </w:rPr>
        <w:t>.;</w:t>
      </w:r>
    </w:p>
    <w:p w:rsidR="00C8097A" w:rsidRDefault="00A36249">
      <w:pPr>
        <w:pStyle w:val="33"/>
        <w:framePr w:w="2059" w:h="678" w:hRule="exact" w:wrap="none" w:vAnchor="page" w:hAnchor="page" w:x="7000" w:y="4106"/>
        <w:numPr>
          <w:ilvl w:val="0"/>
          <w:numId w:val="13"/>
        </w:numPr>
        <w:shd w:val="clear" w:color="auto" w:fill="auto"/>
        <w:tabs>
          <w:tab w:val="left" w:pos="62"/>
        </w:tabs>
        <w:spacing w:line="149" w:lineRule="exact"/>
        <w:jc w:val="both"/>
      </w:pPr>
      <w:r>
        <w:rPr>
          <w:rStyle w:val="36"/>
        </w:rPr>
        <w:t xml:space="preserve">на </w:t>
      </w:r>
      <w:proofErr w:type="spellStart"/>
      <w:r>
        <w:rPr>
          <w:rStyle w:val="3Candara"/>
        </w:rPr>
        <w:t>юридичесип</w:t>
      </w:r>
      <w:proofErr w:type="spellEnd"/>
      <w:r>
        <w:rPr>
          <w:rStyle w:val="3Candara"/>
        </w:rPr>
        <w:t xml:space="preserve"> лиц </w:t>
      </w:r>
      <w:r>
        <w:rPr>
          <w:rStyle w:val="36"/>
        </w:rPr>
        <w:t xml:space="preserve">150 000 • 200 000 </w:t>
      </w:r>
      <w:proofErr w:type="spellStart"/>
      <w:r>
        <w:rPr>
          <w:rStyle w:val="36"/>
        </w:rPr>
        <w:t>руС</w:t>
      </w:r>
      <w:proofErr w:type="spellEnd"/>
      <w:r>
        <w:rPr>
          <w:rStyle w:val="36"/>
        </w:rPr>
        <w:t>;</w:t>
      </w:r>
    </w:p>
    <w:p w:rsidR="00C8097A" w:rsidRDefault="00A36249">
      <w:pPr>
        <w:framePr w:wrap="none" w:vAnchor="page" w:hAnchor="page" w:x="9131" w:y="3227"/>
        <w:rPr>
          <w:sz w:val="2"/>
          <w:szCs w:val="2"/>
        </w:rPr>
      </w:pPr>
      <w:r>
        <w:pict>
          <v:shape id="_x0000_i1043" type="#_x0000_t75" style="width:51.75pt;height:51pt">
            <v:imagedata r:id="rId48" r:href="rId49"/>
          </v:shape>
        </w:pict>
      </w:r>
    </w:p>
    <w:p w:rsidR="00C8097A" w:rsidRDefault="00A36249">
      <w:pPr>
        <w:pStyle w:val="80"/>
        <w:framePr w:w="1022" w:h="1410" w:hRule="exact" w:wrap="none" w:vAnchor="page" w:hAnchor="page" w:x="10187" w:y="3267"/>
        <w:shd w:val="clear" w:color="auto" w:fill="auto"/>
        <w:spacing w:line="149" w:lineRule="exact"/>
        <w:jc w:val="left"/>
      </w:pPr>
      <w:r>
        <w:rPr>
          <w:rStyle w:val="82"/>
        </w:rPr>
        <w:t xml:space="preserve">системам оповещения людей о пожаре и </w:t>
      </w:r>
      <w:r>
        <w:rPr>
          <w:rStyle w:val="82"/>
        </w:rPr>
        <w:t>управления эвакуацией лю</w:t>
      </w:r>
      <w:r>
        <w:rPr>
          <w:rStyle w:val="82"/>
        </w:rPr>
        <w:softHyphen/>
        <w:t xml:space="preserve">дей </w:t>
      </w:r>
      <w:r>
        <w:rPr>
          <w:rStyle w:val="81"/>
        </w:rPr>
        <w:t xml:space="preserve">в зданиях </w:t>
      </w:r>
      <w:r>
        <w:rPr>
          <w:rStyle w:val="82"/>
        </w:rPr>
        <w:t xml:space="preserve">сооружениях </w:t>
      </w:r>
      <w:r>
        <w:rPr>
          <w:rStyle w:val="81"/>
        </w:rPr>
        <w:t xml:space="preserve">и </w:t>
      </w:r>
      <w:r>
        <w:rPr>
          <w:rStyle w:val="82"/>
        </w:rPr>
        <w:t>строениях</w:t>
      </w:r>
    </w:p>
    <w:p w:rsidR="00C8097A" w:rsidRDefault="00A36249">
      <w:pPr>
        <w:pStyle w:val="90"/>
        <w:framePr w:wrap="none" w:vAnchor="page" w:hAnchor="page" w:x="4725" w:y="4917"/>
        <w:shd w:val="clear" w:color="auto" w:fill="auto"/>
        <w:spacing w:line="100" w:lineRule="exact"/>
        <w:jc w:val="left"/>
      </w:pPr>
      <w:r>
        <w:rPr>
          <w:rStyle w:val="91"/>
        </w:rPr>
        <w:t xml:space="preserve">Части </w:t>
      </w:r>
      <w:r>
        <w:rPr>
          <w:rStyle w:val="9TimesNewRoman"/>
          <w:rFonts w:eastAsia="Candara"/>
        </w:rPr>
        <w:t>5</w:t>
      </w:r>
      <w:r>
        <w:rPr>
          <w:rStyle w:val="91"/>
        </w:rPr>
        <w:t xml:space="preserve"> статья </w:t>
      </w:r>
      <w:r>
        <w:rPr>
          <w:rStyle w:val="9TimesNewRoman"/>
          <w:rFonts w:eastAsia="Candara"/>
        </w:rPr>
        <w:t>21</w:t>
      </w:r>
      <w:r>
        <w:rPr>
          <w:rStyle w:val="91"/>
        </w:rPr>
        <w:t>.</w:t>
      </w:r>
      <w:r>
        <w:rPr>
          <w:rStyle w:val="9TimesNewRoman"/>
          <w:rFonts w:eastAsia="Candara"/>
        </w:rPr>
        <w:t>4</w:t>
      </w:r>
      <w:r>
        <w:rPr>
          <w:rStyle w:val="91"/>
        </w:rPr>
        <w:t xml:space="preserve">. </w:t>
      </w:r>
      <w:proofErr w:type="spellStart"/>
      <w:r>
        <w:rPr>
          <w:rStyle w:val="91"/>
        </w:rPr>
        <w:t>КоАП</w:t>
      </w:r>
      <w:proofErr w:type="spellEnd"/>
      <w:r>
        <w:rPr>
          <w:rStyle w:val="91"/>
        </w:rPr>
        <w:t>:</w:t>
      </w:r>
    </w:p>
    <w:p w:rsidR="00C8097A" w:rsidRDefault="00A36249">
      <w:pPr>
        <w:pStyle w:val="33"/>
        <w:framePr w:w="2030" w:h="264" w:hRule="exact" w:wrap="none" w:vAnchor="page" w:hAnchor="page" w:x="6875" w:y="4868"/>
        <w:shd w:val="clear" w:color="auto" w:fill="auto"/>
        <w:spacing w:line="115" w:lineRule="exact"/>
        <w:jc w:val="left"/>
      </w:pPr>
      <w:r>
        <w:rPr>
          <w:rStyle w:val="37"/>
        </w:rPr>
        <w:t xml:space="preserve">Повторное совершение </w:t>
      </w:r>
      <w:proofErr w:type="gramStart"/>
      <w:r>
        <w:rPr>
          <w:rStyle w:val="37"/>
        </w:rPr>
        <w:t>административного</w:t>
      </w:r>
      <w:proofErr w:type="gramEnd"/>
      <w:r>
        <w:rPr>
          <w:rStyle w:val="37"/>
        </w:rPr>
        <w:t xml:space="preserve"> правонарушении</w:t>
      </w:r>
    </w:p>
    <w:p w:rsidR="00C8097A" w:rsidRDefault="00A36249">
      <w:pPr>
        <w:pStyle w:val="120"/>
        <w:framePr w:w="2021" w:h="797" w:hRule="exact" w:wrap="none" w:vAnchor="page" w:hAnchor="page" w:x="3875" w:y="5148"/>
        <w:numPr>
          <w:ilvl w:val="0"/>
          <w:numId w:val="14"/>
        </w:numPr>
        <w:shd w:val="clear" w:color="auto" w:fill="auto"/>
        <w:tabs>
          <w:tab w:val="left" w:pos="53"/>
        </w:tabs>
        <w:spacing w:before="0" w:after="0" w:line="149" w:lineRule="exact"/>
      </w:pPr>
      <w:r>
        <w:rPr>
          <w:rStyle w:val="122"/>
        </w:rPr>
        <w:t xml:space="preserve">на </w:t>
      </w:r>
      <w:r>
        <w:rPr>
          <w:rStyle w:val="121"/>
        </w:rPr>
        <w:t xml:space="preserve">граждан </w:t>
      </w:r>
      <w:r>
        <w:rPr>
          <w:rStyle w:val="12Calibri6pt"/>
        </w:rPr>
        <w:t>4</w:t>
      </w:r>
      <w:r>
        <w:rPr>
          <w:rStyle w:val="122"/>
        </w:rPr>
        <w:t xml:space="preserve"> </w:t>
      </w:r>
      <w:r>
        <w:rPr>
          <w:rStyle w:val="12Calibri6pt"/>
        </w:rPr>
        <w:t>000</w:t>
      </w:r>
      <w:r>
        <w:rPr>
          <w:rStyle w:val="122"/>
        </w:rPr>
        <w:t xml:space="preserve"> </w:t>
      </w:r>
      <w:r>
        <w:rPr>
          <w:rStyle w:val="122"/>
          <w:lang w:val="en-US" w:eastAsia="en-US" w:bidi="en-US"/>
        </w:rPr>
        <w:t xml:space="preserve">S </w:t>
      </w:r>
      <w:r>
        <w:rPr>
          <w:rStyle w:val="122"/>
        </w:rPr>
        <w:t xml:space="preserve">СО </w:t>
      </w:r>
      <w:proofErr w:type="spellStart"/>
      <w:r>
        <w:rPr>
          <w:rStyle w:val="122"/>
        </w:rPr>
        <w:t>руо</w:t>
      </w:r>
      <w:proofErr w:type="spellEnd"/>
    </w:p>
    <w:p w:rsidR="00C8097A" w:rsidRDefault="00A36249">
      <w:pPr>
        <w:pStyle w:val="111"/>
        <w:framePr w:w="2021" w:h="797" w:hRule="exact" w:wrap="none" w:vAnchor="page" w:hAnchor="page" w:x="3875" w:y="5148"/>
        <w:numPr>
          <w:ilvl w:val="0"/>
          <w:numId w:val="14"/>
        </w:numPr>
        <w:shd w:val="clear" w:color="auto" w:fill="auto"/>
        <w:tabs>
          <w:tab w:val="left" w:pos="53"/>
        </w:tabs>
        <w:spacing w:after="0" w:line="149" w:lineRule="exact"/>
      </w:pPr>
      <w:r>
        <w:rPr>
          <w:rStyle w:val="115"/>
        </w:rPr>
        <w:t xml:space="preserve">на </w:t>
      </w:r>
      <w:r>
        <w:rPr>
          <w:rStyle w:val="114"/>
        </w:rPr>
        <w:t xml:space="preserve">должностных лиц </w:t>
      </w:r>
      <w:r>
        <w:rPr>
          <w:rStyle w:val="115"/>
        </w:rPr>
        <w:t xml:space="preserve">20 000 30 000 </w:t>
      </w:r>
      <w:proofErr w:type="spellStart"/>
      <w:r>
        <w:rPr>
          <w:rStyle w:val="115"/>
        </w:rPr>
        <w:t>руА</w:t>
      </w:r>
      <w:proofErr w:type="spellEnd"/>
      <w:proofErr w:type="gramStart"/>
      <w:r>
        <w:rPr>
          <w:rStyle w:val="115"/>
        </w:rPr>
        <w:t>..</w:t>
      </w:r>
      <w:proofErr w:type="gramEnd"/>
    </w:p>
    <w:p w:rsidR="00C8097A" w:rsidRDefault="00A36249">
      <w:pPr>
        <w:pStyle w:val="111"/>
        <w:framePr w:w="2021" w:h="797" w:hRule="exact" w:wrap="none" w:vAnchor="page" w:hAnchor="page" w:x="3875" w:y="5148"/>
        <w:numPr>
          <w:ilvl w:val="0"/>
          <w:numId w:val="14"/>
        </w:numPr>
        <w:shd w:val="clear" w:color="auto" w:fill="auto"/>
        <w:tabs>
          <w:tab w:val="left" w:pos="62"/>
        </w:tabs>
        <w:spacing w:after="0" w:line="149" w:lineRule="exact"/>
        <w:jc w:val="left"/>
      </w:pPr>
      <w:r>
        <w:rPr>
          <w:rStyle w:val="115"/>
        </w:rPr>
        <w:t xml:space="preserve">на </w:t>
      </w:r>
      <w:proofErr w:type="gramStart"/>
      <w:r>
        <w:rPr>
          <w:rStyle w:val="114"/>
        </w:rPr>
        <w:t>предложим</w:t>
      </w:r>
      <w:proofErr w:type="gramEnd"/>
      <w:r>
        <w:rPr>
          <w:rStyle w:val="114"/>
        </w:rPr>
        <w:t xml:space="preserve"> лелей </w:t>
      </w:r>
      <w:r>
        <w:rPr>
          <w:rStyle w:val="115"/>
        </w:rPr>
        <w:t xml:space="preserve">40000 - 60 000 ДО.; или </w:t>
      </w:r>
      <w:r>
        <w:rPr>
          <w:rStyle w:val="115"/>
        </w:rPr>
        <w:t>административное приостановление деятельности на срок до 90 суток</w:t>
      </w:r>
    </w:p>
    <w:p w:rsidR="00C8097A" w:rsidRDefault="00A36249">
      <w:pPr>
        <w:pStyle w:val="33"/>
        <w:framePr w:w="1958" w:h="500" w:hRule="exact" w:wrap="none" w:vAnchor="page" w:hAnchor="page" w:x="7038" w:y="5148"/>
        <w:shd w:val="clear" w:color="auto" w:fill="auto"/>
        <w:spacing w:line="149" w:lineRule="exact"/>
        <w:jc w:val="left"/>
      </w:pPr>
      <w:r>
        <w:rPr>
          <w:rStyle w:val="3Candara55pt"/>
        </w:rPr>
        <w:t xml:space="preserve">• </w:t>
      </w:r>
      <w:proofErr w:type="spellStart"/>
      <w:r>
        <w:rPr>
          <w:rStyle w:val="3Candara55pt0"/>
          <w:lang w:val="ru-RU" w:eastAsia="ru-RU" w:bidi="ru-RU"/>
        </w:rPr>
        <w:t>нг</w:t>
      </w:r>
      <w:proofErr w:type="spellEnd"/>
      <w:r>
        <w:rPr>
          <w:rStyle w:val="3Candara55pt0"/>
          <w:lang w:val="ru-RU" w:eastAsia="ru-RU" w:bidi="ru-RU"/>
        </w:rPr>
        <w:t xml:space="preserve"> </w:t>
      </w:r>
      <w:r>
        <w:rPr>
          <w:rStyle w:val="3Candara55pt"/>
        </w:rPr>
        <w:t xml:space="preserve">юридических лиц </w:t>
      </w:r>
      <w:r>
        <w:rPr>
          <w:rStyle w:val="36"/>
        </w:rPr>
        <w:t xml:space="preserve">200 000 400 000 </w:t>
      </w:r>
      <w:proofErr w:type="spellStart"/>
      <w:r>
        <w:rPr>
          <w:rStyle w:val="36"/>
        </w:rPr>
        <w:t>руО</w:t>
      </w:r>
      <w:proofErr w:type="spellEnd"/>
      <w:r>
        <w:rPr>
          <w:rStyle w:val="36"/>
        </w:rPr>
        <w:t xml:space="preserve">.; </w:t>
      </w:r>
      <w:r>
        <w:rPr>
          <w:rStyle w:val="3Candara55pt0"/>
        </w:rPr>
        <w:t>k</w:t>
      </w:r>
      <w:r w:rsidRPr="00A36249">
        <w:rPr>
          <w:rStyle w:val="3Candara55pt0"/>
          <w:lang w:val="ru-RU"/>
        </w:rPr>
        <w:t xml:space="preserve"> </w:t>
      </w:r>
      <w:r>
        <w:rPr>
          <w:rStyle w:val="3Candara55pt0"/>
        </w:rPr>
        <w:t>vi</w:t>
      </w:r>
      <w:r w:rsidRPr="00A36249">
        <w:rPr>
          <w:rStyle w:val="3Candara55pt0"/>
          <w:lang w:val="ru-RU"/>
        </w:rPr>
        <w:t xml:space="preserve"> </w:t>
      </w:r>
      <w:r>
        <w:rPr>
          <w:rStyle w:val="3Candara55pt0"/>
          <w:lang w:val="ru-RU" w:eastAsia="ru-RU" w:bidi="ru-RU"/>
        </w:rPr>
        <w:t xml:space="preserve">и </w:t>
      </w:r>
      <w:proofErr w:type="spellStart"/>
      <w:r>
        <w:rPr>
          <w:rStyle w:val="36"/>
        </w:rPr>
        <w:t>администратизное</w:t>
      </w:r>
      <w:proofErr w:type="spellEnd"/>
      <w:r>
        <w:rPr>
          <w:rStyle w:val="36"/>
        </w:rPr>
        <w:t xml:space="preserve"> приостановление деятельности на срок до 90 суток</w:t>
      </w:r>
    </w:p>
    <w:p w:rsidR="00C8097A" w:rsidRDefault="00A36249">
      <w:pPr>
        <w:framePr w:wrap="none" w:vAnchor="page" w:hAnchor="page" w:x="9146" w:y="4821"/>
        <w:rPr>
          <w:sz w:val="2"/>
          <w:szCs w:val="2"/>
        </w:rPr>
      </w:pPr>
      <w:r>
        <w:pict>
          <v:shape id="_x0000_i1044" type="#_x0000_t75" style="width:52.5pt;height:51pt">
            <v:imagedata r:id="rId50" r:href="rId51"/>
          </v:shape>
        </w:pict>
      </w:r>
    </w:p>
    <w:p w:rsidR="00C8097A" w:rsidRDefault="00A36249">
      <w:pPr>
        <w:pStyle w:val="a7"/>
        <w:framePr w:w="1032" w:h="509" w:hRule="exact" w:wrap="none" w:vAnchor="page" w:hAnchor="page" w:x="10211" w:y="4951"/>
        <w:shd w:val="clear" w:color="auto" w:fill="auto"/>
      </w:pPr>
      <w:r>
        <w:rPr>
          <w:rStyle w:val="a8"/>
        </w:rPr>
        <w:t xml:space="preserve">системам </w:t>
      </w:r>
      <w:proofErr w:type="gramStart"/>
      <w:r>
        <w:rPr>
          <w:rStyle w:val="a8"/>
        </w:rPr>
        <w:t>л</w:t>
      </w:r>
      <w:proofErr w:type="gramEnd"/>
      <w:r>
        <w:rPr>
          <w:rStyle w:val="a8"/>
        </w:rPr>
        <w:t xml:space="preserve"> </w:t>
      </w:r>
      <w:proofErr w:type="spellStart"/>
      <w:r>
        <w:rPr>
          <w:rStyle w:val="a8"/>
        </w:rPr>
        <w:t>ротиводымиой</w:t>
      </w:r>
      <w:proofErr w:type="spellEnd"/>
      <w:r>
        <w:rPr>
          <w:rStyle w:val="a8"/>
        </w:rPr>
        <w:t xml:space="preserve"> защиты зданий</w:t>
      </w:r>
    </w:p>
    <w:p w:rsidR="00C8097A" w:rsidRDefault="00A36249">
      <w:pPr>
        <w:pStyle w:val="22"/>
        <w:framePr w:w="9965" w:h="9714" w:hRule="exact" w:wrap="none" w:vAnchor="page" w:hAnchor="page" w:x="1413" w:y="6052"/>
        <w:numPr>
          <w:ilvl w:val="0"/>
          <w:numId w:val="8"/>
        </w:numPr>
        <w:shd w:val="clear" w:color="auto" w:fill="auto"/>
        <w:tabs>
          <w:tab w:val="left" w:pos="1351"/>
          <w:tab w:val="left" w:pos="3099"/>
          <w:tab w:val="left" w:pos="4851"/>
        </w:tabs>
        <w:spacing w:before="0"/>
        <w:ind w:firstLine="740"/>
        <w:jc w:val="both"/>
      </w:pPr>
      <w:r>
        <w:t>Повторное</w:t>
      </w:r>
      <w:r>
        <w:tab/>
        <w:t>совершение</w:t>
      </w:r>
      <w:r>
        <w:tab/>
        <w:t>административного правонарушения,</w:t>
      </w:r>
    </w:p>
    <w:p w:rsidR="00C8097A" w:rsidRDefault="00A36249">
      <w:pPr>
        <w:pStyle w:val="22"/>
        <w:framePr w:w="9965" w:h="9714" w:hRule="exact" w:wrap="none" w:vAnchor="page" w:hAnchor="page" w:x="1413" w:y="6052"/>
        <w:shd w:val="clear" w:color="auto" w:fill="auto"/>
        <w:spacing w:before="0"/>
        <w:jc w:val="both"/>
      </w:pPr>
      <w:proofErr w:type="gramStart"/>
      <w:r>
        <w:t>предусмотренного</w:t>
      </w:r>
      <w:proofErr w:type="gramEnd"/>
      <w:r>
        <w:t xml:space="preserve"> частью 3 или 4 настоящей статьи, -</w:t>
      </w:r>
    </w:p>
    <w:p w:rsidR="00C8097A" w:rsidRDefault="00A36249">
      <w:pPr>
        <w:pStyle w:val="22"/>
        <w:framePr w:w="9965" w:h="9714" w:hRule="exact" w:wrap="none" w:vAnchor="page" w:hAnchor="page" w:x="1413" w:y="6052"/>
        <w:shd w:val="clear" w:color="auto" w:fill="auto"/>
        <w:spacing w:before="0"/>
        <w:ind w:firstLine="740"/>
        <w:jc w:val="both"/>
      </w:pPr>
      <w:r>
        <w:t xml:space="preserve">влечет наложение административного штрафа на граждан в размере от </w:t>
      </w:r>
      <w:r>
        <w:t>четырех тысяч до пяти тысяч рублей; на должностных лиц - от двадцати тысяч до тридцати тысяч рублей;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C8097A" w:rsidRDefault="00A36249">
      <w:pPr>
        <w:pStyle w:val="22"/>
        <w:framePr w:w="9965" w:h="9714" w:hRule="exact" w:wrap="none" w:vAnchor="page" w:hAnchor="page" w:x="1413" w:y="6052"/>
        <w:numPr>
          <w:ilvl w:val="0"/>
          <w:numId w:val="8"/>
        </w:numPr>
        <w:shd w:val="clear" w:color="auto" w:fill="auto"/>
        <w:tabs>
          <w:tab w:val="left" w:pos="1351"/>
          <w:tab w:val="left" w:pos="3099"/>
          <w:tab w:val="left" w:pos="4851"/>
        </w:tabs>
        <w:spacing w:before="0"/>
        <w:ind w:firstLine="740"/>
        <w:jc w:val="both"/>
      </w:pPr>
      <w:r>
        <w:t>Нарушение</w:t>
      </w:r>
      <w:r>
        <w:tab/>
        <w:t>тр</w:t>
      </w:r>
      <w:r>
        <w:t>ебований</w:t>
      </w:r>
      <w:r>
        <w:tab/>
        <w:t>пожарной безопасности, повлекшее</w:t>
      </w:r>
    </w:p>
    <w:p w:rsidR="00C8097A" w:rsidRDefault="00A36249">
      <w:pPr>
        <w:pStyle w:val="22"/>
        <w:framePr w:w="9965" w:h="9714" w:hRule="exact" w:wrap="none" w:vAnchor="page" w:hAnchor="page" w:x="1413" w:y="6052"/>
        <w:shd w:val="clear" w:color="auto" w:fill="auto"/>
        <w:spacing w:before="0"/>
        <w:jc w:val="both"/>
      </w:pPr>
      <w:r>
        <w:t>возникновение пожара и уничтожение или повреждение чужого имущества либо причинение легкого или средней тяжести вреда здоровью человека, -</w:t>
      </w:r>
    </w:p>
    <w:p w:rsidR="00C8097A" w:rsidRDefault="00A36249">
      <w:pPr>
        <w:pStyle w:val="22"/>
        <w:framePr w:w="9965" w:h="9714" w:hRule="exact" w:wrap="none" w:vAnchor="page" w:hAnchor="page" w:x="1413" w:y="6052"/>
        <w:shd w:val="clear" w:color="auto" w:fill="auto"/>
        <w:spacing w:before="0"/>
        <w:ind w:firstLine="740"/>
        <w:jc w:val="both"/>
      </w:pPr>
      <w:r>
        <w:t>влечет наложение административного штрафа на граждан в размере от четырех т</w:t>
      </w:r>
      <w:r>
        <w:t>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8097A" w:rsidRDefault="00A36249">
      <w:pPr>
        <w:pStyle w:val="22"/>
        <w:framePr w:w="9965" w:h="9714" w:hRule="exact" w:wrap="none" w:vAnchor="page" w:hAnchor="page" w:x="1413" w:y="6052"/>
        <w:shd w:val="clear" w:color="auto" w:fill="auto"/>
        <w:spacing w:before="0"/>
        <w:ind w:firstLine="740"/>
        <w:jc w:val="both"/>
      </w:pPr>
      <w:r>
        <w:t>6.1. Нарушение требований пожарной безопасности, повлекшее возникновение пожара и причи</w:t>
      </w:r>
      <w:r>
        <w:t>нение тяжкого вреда здоровью человека или смерть человека, -</w:t>
      </w:r>
    </w:p>
    <w:p w:rsidR="00C8097A" w:rsidRDefault="00A36249">
      <w:pPr>
        <w:pStyle w:val="22"/>
        <w:framePr w:w="9965" w:h="9714" w:hRule="exact" w:wrap="none" w:vAnchor="page" w:hAnchor="page" w:x="1413" w:y="6052"/>
        <w:shd w:val="clear" w:color="auto" w:fill="auto"/>
        <w:spacing w:before="0"/>
        <w:ind w:firstLine="7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8097A" w:rsidRDefault="00A36249">
      <w:pPr>
        <w:pStyle w:val="22"/>
        <w:framePr w:w="9965" w:h="9714" w:hRule="exact" w:wrap="none" w:vAnchor="page" w:hAnchor="page" w:x="1413" w:y="6052"/>
        <w:shd w:val="clear" w:color="auto" w:fill="auto"/>
        <w:spacing w:before="0"/>
        <w:ind w:firstLine="740"/>
        <w:jc w:val="both"/>
      </w:pPr>
      <w:r>
        <w:t>(</w:t>
      </w:r>
      <w:proofErr w:type="gramStart"/>
      <w:r>
        <w:t>ч</w:t>
      </w:r>
      <w:proofErr w:type="gramEnd"/>
      <w:r>
        <w:t>асть 6.1. введена Федеральным законом от 01.12.2012 №212-ФЗ)</w:t>
      </w:r>
    </w:p>
    <w:p w:rsidR="00C8097A" w:rsidRDefault="00A36249">
      <w:pPr>
        <w:pStyle w:val="22"/>
        <w:framePr w:w="9965" w:h="9714" w:hRule="exact" w:wrap="none" w:vAnchor="page" w:hAnchor="page" w:x="1413" w:y="6052"/>
        <w:numPr>
          <w:ilvl w:val="0"/>
          <w:numId w:val="8"/>
        </w:numPr>
        <w:shd w:val="clear" w:color="auto" w:fill="auto"/>
        <w:tabs>
          <w:tab w:val="left" w:pos="1351"/>
        </w:tabs>
        <w:spacing w:before="0"/>
        <w:ind w:firstLine="740"/>
        <w:jc w:val="both"/>
      </w:pPr>
      <w:r>
        <w:t>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w:t>
      </w:r>
      <w:r>
        <w:t>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8097A" w:rsidRDefault="00A36249">
      <w:pPr>
        <w:pStyle w:val="22"/>
        <w:framePr w:w="9965" w:h="9714" w:hRule="exact" w:wrap="none" w:vAnchor="page" w:hAnchor="page" w:x="1413" w:y="6052"/>
        <w:shd w:val="clear" w:color="auto" w:fill="auto"/>
        <w:spacing w:before="0"/>
        <w:ind w:firstLine="740"/>
        <w:jc w:val="both"/>
      </w:pPr>
      <w:r>
        <w:t>влечет наложение административного штрафа на должностных лиц - от пятнадцати тысяч до двадцати тыс</w:t>
      </w:r>
      <w:r>
        <w:t>яч рублей; на юридических лиц - от девяноста тысяч до ста тысяч рублей.</w:t>
      </w:r>
    </w:p>
    <w:p w:rsidR="00C8097A" w:rsidRDefault="00A36249">
      <w:pPr>
        <w:pStyle w:val="a5"/>
        <w:framePr w:wrap="none" w:vAnchor="page" w:hAnchor="page" w:x="11152" w:y="16136"/>
        <w:shd w:val="clear" w:color="auto" w:fill="auto"/>
        <w:spacing w:line="190" w:lineRule="exact"/>
      </w:pPr>
      <w:r>
        <w:t>14</w:t>
      </w:r>
    </w:p>
    <w:p w:rsidR="00C8097A" w:rsidRDefault="00C8097A">
      <w:pPr>
        <w:rPr>
          <w:sz w:val="2"/>
          <w:szCs w:val="2"/>
        </w:rPr>
        <w:sectPr w:rsidR="00C8097A">
          <w:pgSz w:w="11900" w:h="16840"/>
          <w:pgMar w:top="360" w:right="360" w:bottom="360" w:left="360" w:header="0" w:footer="3" w:gutter="0"/>
          <w:cols w:space="720"/>
          <w:noEndnote/>
          <w:docGrid w:linePitch="360"/>
        </w:sectPr>
      </w:pPr>
    </w:p>
    <w:p w:rsidR="00C8097A" w:rsidRDefault="00A36249">
      <w:pPr>
        <w:framePr w:wrap="none" w:vAnchor="page" w:hAnchor="page" w:x="1230" w:y="415"/>
        <w:rPr>
          <w:sz w:val="2"/>
          <w:szCs w:val="2"/>
        </w:rPr>
      </w:pPr>
      <w:r>
        <w:pict>
          <v:shape id="_x0000_i1045" type="#_x0000_t75" style="width:518.25pt;height:204.75pt">
            <v:imagedata r:id="rId52" r:href="rId53"/>
          </v:shape>
        </w:pict>
      </w:r>
    </w:p>
    <w:p w:rsidR="00C8097A" w:rsidRDefault="00A36249">
      <w:pPr>
        <w:pStyle w:val="22"/>
        <w:framePr w:w="10387" w:h="4852" w:hRule="exact" w:wrap="none" w:vAnchor="page" w:hAnchor="page" w:x="1202" w:y="4520"/>
        <w:numPr>
          <w:ilvl w:val="0"/>
          <w:numId w:val="8"/>
        </w:numPr>
        <w:shd w:val="clear" w:color="auto" w:fill="auto"/>
        <w:tabs>
          <w:tab w:val="left" w:pos="1200"/>
        </w:tabs>
        <w:spacing w:before="0" w:line="317" w:lineRule="exact"/>
        <w:ind w:right="460" w:firstLine="740"/>
        <w:jc w:val="both"/>
      </w:pPr>
      <w:r>
        <w:t xml:space="preserve">Нарушение требований пожарной безопасности об </w:t>
      </w:r>
      <w:r>
        <w:t>обеспечении проходов, проездов и подъездов к зданиям, сооружениям и строениям, -</w:t>
      </w:r>
    </w:p>
    <w:p w:rsidR="00C8097A" w:rsidRDefault="00A36249">
      <w:pPr>
        <w:pStyle w:val="22"/>
        <w:framePr w:w="10387" w:h="4852" w:hRule="exact" w:wrap="none" w:vAnchor="page" w:hAnchor="page" w:x="1202" w:y="4520"/>
        <w:shd w:val="clear" w:color="auto" w:fill="auto"/>
        <w:spacing w:before="0" w:after="300"/>
        <w:ind w:right="460" w:firstLine="7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семи тысяч до десяти тысяч рублей; на юрид</w:t>
      </w:r>
      <w:r>
        <w:t>ических лиц - от ста двадцати тысяч до ста пятидесяти тысяч рублей.</w:t>
      </w:r>
    </w:p>
    <w:p w:rsidR="00C8097A" w:rsidRDefault="00A36249">
      <w:pPr>
        <w:pStyle w:val="22"/>
        <w:framePr w:w="10387" w:h="4852" w:hRule="exact" w:wrap="none" w:vAnchor="page" w:hAnchor="page" w:x="1202" w:y="4520"/>
        <w:shd w:val="clear" w:color="auto" w:fill="auto"/>
        <w:spacing w:before="0"/>
        <w:ind w:right="460" w:firstLine="740"/>
        <w:jc w:val="both"/>
      </w:pPr>
      <w:proofErr w:type="gramStart"/>
      <w:r>
        <w:t>В соответствии со ст. 219 ч. 3 Уголовного кодекса Российской Федерации нарушение требований пожарной безопасности, совершённое лицом, на котором лежала обязанность по их соблюдению, повлек</w:t>
      </w:r>
      <w:r>
        <w:t>шее по неосторожности смерть двух или более лиц наказывается принудительными работами на срок до пяти лет лишения права занимать определённые должности или заниматься определённой деятельностью на срок до трёх лет или без такового либо лишением свободы</w:t>
      </w:r>
      <w:proofErr w:type="gramEnd"/>
      <w:r>
        <w:t xml:space="preserve"> на </w:t>
      </w:r>
      <w:r>
        <w:t>срок до семи лет с лишением права занимать определённые должности или заниматься определённой деятельностью на срок до трёх лет или без такового.</w:t>
      </w:r>
    </w:p>
    <w:p w:rsidR="00C8097A" w:rsidRDefault="00A36249">
      <w:pPr>
        <w:pStyle w:val="a5"/>
        <w:framePr w:wrap="none" w:vAnchor="page" w:hAnchor="page" w:x="10941" w:y="16165"/>
        <w:shd w:val="clear" w:color="auto" w:fill="auto"/>
        <w:spacing w:line="190" w:lineRule="exact"/>
      </w:pPr>
      <w:r>
        <w:t>15</w:t>
      </w:r>
    </w:p>
    <w:p w:rsidR="00C8097A" w:rsidRDefault="00C8097A">
      <w:pPr>
        <w:rPr>
          <w:sz w:val="2"/>
          <w:szCs w:val="2"/>
        </w:rPr>
      </w:pPr>
    </w:p>
    <w:sectPr w:rsidR="00C8097A" w:rsidSect="00C8097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7A" w:rsidRDefault="00C8097A" w:rsidP="00C8097A">
      <w:r>
        <w:separator/>
      </w:r>
    </w:p>
  </w:endnote>
  <w:endnote w:type="continuationSeparator" w:id="1">
    <w:p w:rsidR="00C8097A" w:rsidRDefault="00C8097A" w:rsidP="00C8097A">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7A" w:rsidRDefault="00C8097A"/>
  </w:footnote>
  <w:footnote w:type="continuationSeparator" w:id="1">
    <w:p w:rsidR="00C8097A" w:rsidRDefault="00C809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27A"/>
    <w:multiLevelType w:val="multilevel"/>
    <w:tmpl w:val="0EE2597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E4955"/>
    <w:multiLevelType w:val="multilevel"/>
    <w:tmpl w:val="12A49266"/>
    <w:lvl w:ilvl="0">
      <w:start w:val="2008"/>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86327"/>
    <w:multiLevelType w:val="multilevel"/>
    <w:tmpl w:val="22185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8478B"/>
    <w:multiLevelType w:val="multilevel"/>
    <w:tmpl w:val="CC8E000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326E3"/>
    <w:multiLevelType w:val="multilevel"/>
    <w:tmpl w:val="0BEEFB2C"/>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74BDC"/>
    <w:multiLevelType w:val="multilevel"/>
    <w:tmpl w:val="E73443D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D3660"/>
    <w:multiLevelType w:val="multilevel"/>
    <w:tmpl w:val="E6A4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44E4"/>
    <w:multiLevelType w:val="multilevel"/>
    <w:tmpl w:val="5AA61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C610DB"/>
    <w:multiLevelType w:val="multilevel"/>
    <w:tmpl w:val="9FBA21F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C964EB"/>
    <w:multiLevelType w:val="multilevel"/>
    <w:tmpl w:val="9B70BDB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190D42"/>
    <w:multiLevelType w:val="multilevel"/>
    <w:tmpl w:val="B964B6A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0561F"/>
    <w:multiLevelType w:val="multilevel"/>
    <w:tmpl w:val="4C68A5A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658DC"/>
    <w:multiLevelType w:val="multilevel"/>
    <w:tmpl w:val="7DACD6D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FA620F"/>
    <w:multiLevelType w:val="multilevel"/>
    <w:tmpl w:val="6C14CD40"/>
    <w:lvl w:ilvl="0">
      <w:start w:val="2008"/>
      <w:numFmt w:val="decimal"/>
      <w:lvlText w:val="2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13"/>
  </w:num>
  <w:num w:numId="5">
    <w:abstractNumId w:val="7"/>
  </w:num>
  <w:num w:numId="6">
    <w:abstractNumId w:val="12"/>
  </w:num>
  <w:num w:numId="7">
    <w:abstractNumId w:val="9"/>
  </w:num>
  <w:num w:numId="8">
    <w:abstractNumId w:val="4"/>
  </w:num>
  <w:num w:numId="9">
    <w:abstractNumId w:val="5"/>
  </w:num>
  <w:num w:numId="10">
    <w:abstractNumId w:val="0"/>
  </w:num>
  <w:num w:numId="11">
    <w:abstractNumId w:val="11"/>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8097A"/>
    <w:rsid w:val="00A36249"/>
    <w:rsid w:val="00C8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_x0000_s1090"/>
        <o:r id="V:Rule2" type="connector" idref="#_x0000_s1082"/>
        <o:r id="V:Rule3" type="connector" idref="#_x0000_s1081"/>
        <o:r id="V:Rule4" type="connector" idref="#_x0000_s1080"/>
        <o:r id="V:Rule5" type="connector" idref="#_x0000_s1079"/>
        <o:r id="V:Rule6" type="connector" idref="#_x0000_s1078"/>
        <o:r id="V:Rule7" type="connector" idref="#_x0000_s1077"/>
        <o:r id="V:Rule8" type="connector" idref="#_x0000_s1076"/>
        <o:r id="V:Rule9" type="connector" idref="#_x0000_s1075"/>
        <o:r id="V:Rule10" type="connector" idref="#_x0000_s1074"/>
        <o:r id="V:Rule11" type="connector" idref="#_x0000_s1073"/>
        <o:r id="V:Rule12" type="connector" idref="#_x0000_s1072"/>
        <o:r id="V:Rule13" type="connector" idref="#_x0000_s1058"/>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9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97A"/>
    <w:rPr>
      <w:color w:val="0066CC"/>
      <w:u w:val="single"/>
    </w:rPr>
  </w:style>
  <w:style w:type="character" w:customStyle="1" w:styleId="3">
    <w:name w:val="Основной текст (3)_"/>
    <w:basedOn w:val="a0"/>
    <w:link w:val="30"/>
    <w:rsid w:val="00C8097A"/>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sid w:val="00C8097A"/>
    <w:rPr>
      <w:color w:val="000000"/>
      <w:spacing w:val="0"/>
      <w:w w:val="100"/>
      <w:position w:val="0"/>
      <w:u w:val="single"/>
      <w:lang w:val="ru-RU" w:eastAsia="ru-RU" w:bidi="ru-RU"/>
    </w:rPr>
  </w:style>
  <w:style w:type="character" w:customStyle="1" w:styleId="5">
    <w:name w:val="Основной текст (5)_"/>
    <w:basedOn w:val="a0"/>
    <w:link w:val="50"/>
    <w:rsid w:val="00C8097A"/>
    <w:rPr>
      <w:rFonts w:ascii="Arial Narrow" w:eastAsia="Arial Narrow" w:hAnsi="Arial Narrow" w:cs="Arial Narrow"/>
      <w:b/>
      <w:bCs/>
      <w:i w:val="0"/>
      <w:iCs w:val="0"/>
      <w:smallCaps w:val="0"/>
      <w:strike w:val="0"/>
      <w:sz w:val="46"/>
      <w:szCs w:val="46"/>
      <w:u w:val="none"/>
    </w:rPr>
  </w:style>
  <w:style w:type="character" w:customStyle="1" w:styleId="51">
    <w:name w:val="Основной текст (5)"/>
    <w:basedOn w:val="5"/>
    <w:rsid w:val="00C8097A"/>
    <w:rPr>
      <w:color w:val="FFFFFF"/>
      <w:spacing w:val="0"/>
      <w:w w:val="100"/>
      <w:position w:val="0"/>
      <w:lang w:val="ru-RU" w:eastAsia="ru-RU" w:bidi="ru-RU"/>
    </w:rPr>
  </w:style>
  <w:style w:type="character" w:customStyle="1" w:styleId="1">
    <w:name w:val="Заголовок №1_"/>
    <w:basedOn w:val="a0"/>
    <w:link w:val="10"/>
    <w:rsid w:val="00C8097A"/>
    <w:rPr>
      <w:rFonts w:ascii="Times New Roman" w:eastAsia="Times New Roman" w:hAnsi="Times New Roman" w:cs="Times New Roman"/>
      <w:b/>
      <w:bCs/>
      <w:i w:val="0"/>
      <w:iCs w:val="0"/>
      <w:smallCaps w:val="0"/>
      <w:strike w:val="0"/>
      <w:spacing w:val="-20"/>
      <w:sz w:val="74"/>
      <w:szCs w:val="74"/>
      <w:u w:val="none"/>
    </w:rPr>
  </w:style>
  <w:style w:type="character" w:customStyle="1" w:styleId="11">
    <w:name w:val="Заголовок №1"/>
    <w:basedOn w:val="1"/>
    <w:rsid w:val="00C8097A"/>
    <w:rPr>
      <w:color w:val="FFFFFF"/>
      <w:w w:val="100"/>
      <w:position w:val="0"/>
      <w:lang w:val="ru-RU" w:eastAsia="ru-RU" w:bidi="ru-RU"/>
    </w:rPr>
  </w:style>
  <w:style w:type="character" w:customStyle="1" w:styleId="4">
    <w:name w:val="Основной текст (4)_"/>
    <w:basedOn w:val="a0"/>
    <w:link w:val="40"/>
    <w:rsid w:val="00C8097A"/>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sid w:val="00C8097A"/>
    <w:rPr>
      <w:rFonts w:ascii="Calibri" w:eastAsia="Calibri" w:hAnsi="Calibri" w:cs="Calibri"/>
      <w:b w:val="0"/>
      <w:bCs w:val="0"/>
      <w:i/>
      <w:iCs/>
      <w:smallCaps w:val="0"/>
      <w:strike w:val="0"/>
      <w:sz w:val="30"/>
      <w:szCs w:val="30"/>
      <w:u w:val="none"/>
    </w:rPr>
  </w:style>
  <w:style w:type="character" w:customStyle="1" w:styleId="6Verdana13pt0pt">
    <w:name w:val="Основной текст (6) + Verdana;13 pt;Не курсив;Интервал 0 pt"/>
    <w:basedOn w:val="6"/>
    <w:rsid w:val="00C8097A"/>
    <w:rPr>
      <w:rFonts w:ascii="Verdana" w:eastAsia="Verdana" w:hAnsi="Verdana" w:cs="Verdana"/>
      <w:i/>
      <w:iCs/>
      <w:color w:val="000000"/>
      <w:spacing w:val="-10"/>
      <w:w w:val="100"/>
      <w:position w:val="0"/>
      <w:sz w:val="26"/>
      <w:szCs w:val="26"/>
      <w:lang w:val="ru-RU" w:eastAsia="ru-RU" w:bidi="ru-RU"/>
    </w:rPr>
  </w:style>
  <w:style w:type="character" w:customStyle="1" w:styleId="2">
    <w:name w:val="Заголовок №2_"/>
    <w:basedOn w:val="a0"/>
    <w:link w:val="20"/>
    <w:rsid w:val="00C8097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C8097A"/>
    <w:rPr>
      <w:rFonts w:ascii="Times New Roman" w:eastAsia="Times New Roman" w:hAnsi="Times New Roman" w:cs="Times New Roman"/>
      <w:b w:val="0"/>
      <w:bCs w:val="0"/>
      <w:i w:val="0"/>
      <w:iCs w:val="0"/>
      <w:smallCaps w:val="0"/>
      <w:strike w:val="0"/>
      <w:sz w:val="28"/>
      <w:szCs w:val="28"/>
      <w:u w:val="none"/>
    </w:rPr>
  </w:style>
  <w:style w:type="character" w:customStyle="1" w:styleId="2Georgia12pt">
    <w:name w:val="Основной текст (2) + Georgia;12 pt"/>
    <w:basedOn w:val="21"/>
    <w:rsid w:val="00C8097A"/>
    <w:rPr>
      <w:rFonts w:ascii="Georgia" w:eastAsia="Georgia" w:hAnsi="Georgia" w:cs="Georgia"/>
      <w:b/>
      <w:bCs/>
      <w:color w:val="000000"/>
      <w:spacing w:val="0"/>
      <w:w w:val="100"/>
      <w:position w:val="0"/>
      <w:sz w:val="24"/>
      <w:szCs w:val="24"/>
      <w:lang w:val="ru-RU" w:eastAsia="ru-RU" w:bidi="ru-RU"/>
    </w:rPr>
  </w:style>
  <w:style w:type="character" w:customStyle="1" w:styleId="2Georgia16pt">
    <w:name w:val="Основной текст (2) + Georgia;16 pt"/>
    <w:basedOn w:val="21"/>
    <w:rsid w:val="00C8097A"/>
    <w:rPr>
      <w:rFonts w:ascii="Georgia" w:eastAsia="Georgia" w:hAnsi="Georgia" w:cs="Georgia"/>
      <w:color w:val="000000"/>
      <w:spacing w:val="0"/>
      <w:w w:val="100"/>
      <w:position w:val="0"/>
      <w:sz w:val="32"/>
      <w:szCs w:val="32"/>
      <w:lang w:val="ru-RU" w:eastAsia="ru-RU" w:bidi="ru-RU"/>
    </w:rPr>
  </w:style>
  <w:style w:type="character" w:customStyle="1" w:styleId="a4">
    <w:name w:val="Колонтитул_"/>
    <w:basedOn w:val="a0"/>
    <w:link w:val="a5"/>
    <w:rsid w:val="00C8097A"/>
    <w:rPr>
      <w:rFonts w:ascii="Times New Roman" w:eastAsia="Times New Roman" w:hAnsi="Times New Roman" w:cs="Times New Roman"/>
      <w:b/>
      <w:bCs/>
      <w:i w:val="0"/>
      <w:iCs w:val="0"/>
      <w:smallCaps w:val="0"/>
      <w:strike w:val="0"/>
      <w:sz w:val="19"/>
      <w:szCs w:val="19"/>
      <w:u w:val="none"/>
    </w:rPr>
  </w:style>
  <w:style w:type="character" w:customStyle="1" w:styleId="7">
    <w:name w:val="Основной текст (7)_"/>
    <w:basedOn w:val="a0"/>
    <w:link w:val="70"/>
    <w:rsid w:val="00C8097A"/>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картинке_"/>
    <w:basedOn w:val="a0"/>
    <w:link w:val="a7"/>
    <w:rsid w:val="00C8097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a8">
    <w:name w:val="Подпись к картинке"/>
    <w:basedOn w:val="a6"/>
    <w:rsid w:val="00C8097A"/>
    <w:rPr>
      <w:color w:val="000000"/>
      <w:spacing w:val="0"/>
      <w:w w:val="100"/>
      <w:position w:val="0"/>
      <w:lang w:val="ru-RU" w:eastAsia="ru-RU" w:bidi="ru-RU"/>
    </w:rPr>
  </w:style>
  <w:style w:type="character" w:customStyle="1" w:styleId="a9">
    <w:name w:val="Подпись к картинке"/>
    <w:basedOn w:val="a6"/>
    <w:rsid w:val="00C8097A"/>
    <w:rPr>
      <w:color w:val="000000"/>
      <w:spacing w:val="0"/>
      <w:w w:val="100"/>
      <w:position w:val="0"/>
      <w:lang w:val="ru-RU" w:eastAsia="ru-RU" w:bidi="ru-RU"/>
    </w:rPr>
  </w:style>
  <w:style w:type="character" w:customStyle="1" w:styleId="aa">
    <w:name w:val="Подпись к картинке"/>
    <w:basedOn w:val="a6"/>
    <w:rsid w:val="00C8097A"/>
    <w:rPr>
      <w:color w:val="000000"/>
      <w:spacing w:val="0"/>
      <w:w w:val="100"/>
      <w:position w:val="0"/>
      <w:lang w:val="ru-RU" w:eastAsia="ru-RU" w:bidi="ru-RU"/>
    </w:rPr>
  </w:style>
  <w:style w:type="character" w:customStyle="1" w:styleId="8">
    <w:name w:val="Основной текст (8)_"/>
    <w:basedOn w:val="a0"/>
    <w:link w:val="80"/>
    <w:rsid w:val="00C8097A"/>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81">
    <w:name w:val="Основной текст (8)"/>
    <w:basedOn w:val="8"/>
    <w:rsid w:val="00C8097A"/>
    <w:rPr>
      <w:color w:val="000000"/>
      <w:spacing w:val="0"/>
      <w:w w:val="100"/>
      <w:position w:val="0"/>
      <w:lang w:val="ru-RU" w:eastAsia="ru-RU" w:bidi="ru-RU"/>
    </w:rPr>
  </w:style>
  <w:style w:type="character" w:customStyle="1" w:styleId="ab">
    <w:name w:val="Подпись к картинке"/>
    <w:basedOn w:val="a6"/>
    <w:rsid w:val="00C8097A"/>
    <w:rPr>
      <w:color w:val="000000"/>
      <w:spacing w:val="0"/>
      <w:w w:val="100"/>
      <w:position w:val="0"/>
      <w:lang w:val="ru-RU" w:eastAsia="ru-RU" w:bidi="ru-RU"/>
    </w:rPr>
  </w:style>
  <w:style w:type="character" w:customStyle="1" w:styleId="8TimesNewRoman14pt">
    <w:name w:val="Основной текст (8) + Times New Roman;14 pt"/>
    <w:basedOn w:val="8"/>
    <w:rsid w:val="00C8097A"/>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82">
    <w:name w:val="Основной текст (8)"/>
    <w:basedOn w:val="8"/>
    <w:rsid w:val="00C8097A"/>
    <w:rPr>
      <w:color w:val="000000"/>
      <w:spacing w:val="0"/>
      <w:w w:val="100"/>
      <w:position w:val="0"/>
      <w:lang w:val="ru-RU" w:eastAsia="ru-RU" w:bidi="ru-RU"/>
    </w:rPr>
  </w:style>
  <w:style w:type="character" w:customStyle="1" w:styleId="23">
    <w:name w:val="Подпись к картинке (2)_"/>
    <w:basedOn w:val="a0"/>
    <w:link w:val="24"/>
    <w:rsid w:val="00C8097A"/>
    <w:rPr>
      <w:rFonts w:ascii="Times New Roman" w:eastAsia="Times New Roman" w:hAnsi="Times New Roman" w:cs="Times New Roman"/>
      <w:b w:val="0"/>
      <w:bCs w:val="0"/>
      <w:i w:val="0"/>
      <w:iCs w:val="0"/>
      <w:smallCaps w:val="0"/>
      <w:strike w:val="0"/>
      <w:sz w:val="28"/>
      <w:szCs w:val="28"/>
      <w:u w:val="none"/>
    </w:rPr>
  </w:style>
  <w:style w:type="character" w:customStyle="1" w:styleId="32">
    <w:name w:val="Подпись к картинке (3)_"/>
    <w:basedOn w:val="a0"/>
    <w:link w:val="33"/>
    <w:rsid w:val="00C8097A"/>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34">
    <w:name w:val="Подпись к картинке (3)"/>
    <w:basedOn w:val="32"/>
    <w:rsid w:val="00C8097A"/>
    <w:rPr>
      <w:color w:val="000000"/>
      <w:spacing w:val="0"/>
      <w:w w:val="100"/>
      <w:position w:val="0"/>
      <w:lang w:val="ru-RU" w:eastAsia="ru-RU" w:bidi="ru-RU"/>
    </w:rPr>
  </w:style>
  <w:style w:type="character" w:customStyle="1" w:styleId="41">
    <w:name w:val="Подпись к картинке (4)_"/>
    <w:basedOn w:val="a0"/>
    <w:link w:val="42"/>
    <w:rsid w:val="00C8097A"/>
    <w:rPr>
      <w:rFonts w:ascii="Times New Roman" w:eastAsia="Times New Roman" w:hAnsi="Times New Roman" w:cs="Times New Roman"/>
      <w:b/>
      <w:bCs/>
      <w:i w:val="0"/>
      <w:iCs w:val="0"/>
      <w:smallCaps w:val="0"/>
      <w:strike w:val="0"/>
      <w:sz w:val="28"/>
      <w:szCs w:val="28"/>
      <w:u w:val="none"/>
    </w:rPr>
  </w:style>
  <w:style w:type="character" w:customStyle="1" w:styleId="43">
    <w:name w:val="Подпись к картинке (4)"/>
    <w:basedOn w:val="41"/>
    <w:rsid w:val="00C8097A"/>
    <w:rPr>
      <w:color w:val="000000"/>
      <w:spacing w:val="0"/>
      <w:w w:val="100"/>
      <w:position w:val="0"/>
      <w:lang w:val="ru-RU" w:eastAsia="ru-RU" w:bidi="ru-RU"/>
    </w:rPr>
  </w:style>
  <w:style w:type="character" w:customStyle="1" w:styleId="4-2pt">
    <w:name w:val="Подпись к картинке (4) + Не полужирный;Курсив;Интервал -2 pt"/>
    <w:basedOn w:val="41"/>
    <w:rsid w:val="00C8097A"/>
    <w:rPr>
      <w:b/>
      <w:bCs/>
      <w:i/>
      <w:iCs/>
      <w:color w:val="000000"/>
      <w:spacing w:val="-50"/>
      <w:w w:val="100"/>
      <w:position w:val="0"/>
      <w:sz w:val="28"/>
      <w:szCs w:val="28"/>
      <w:lang w:val="ru-RU" w:eastAsia="ru-RU" w:bidi="ru-RU"/>
    </w:rPr>
  </w:style>
  <w:style w:type="character" w:customStyle="1" w:styleId="2Candara5pt">
    <w:name w:val="Основной текст (2) + Candara;5 pt"/>
    <w:basedOn w:val="21"/>
    <w:rsid w:val="00C8097A"/>
    <w:rPr>
      <w:rFonts w:ascii="Candara" w:eastAsia="Candara" w:hAnsi="Candara" w:cs="Candara"/>
      <w:color w:val="000000"/>
      <w:spacing w:val="0"/>
      <w:w w:val="100"/>
      <w:position w:val="0"/>
      <w:sz w:val="10"/>
      <w:szCs w:val="10"/>
      <w:lang w:val="ru-RU" w:eastAsia="ru-RU" w:bidi="ru-RU"/>
    </w:rPr>
  </w:style>
  <w:style w:type="character" w:customStyle="1" w:styleId="9">
    <w:name w:val="Основной текст (9)_"/>
    <w:basedOn w:val="a0"/>
    <w:link w:val="90"/>
    <w:rsid w:val="00C8097A"/>
    <w:rPr>
      <w:rFonts w:ascii="Candara" w:eastAsia="Candara" w:hAnsi="Candara" w:cs="Candara"/>
      <w:b w:val="0"/>
      <w:bCs w:val="0"/>
      <w:i w:val="0"/>
      <w:iCs w:val="0"/>
      <w:smallCaps w:val="0"/>
      <w:strike w:val="0"/>
      <w:sz w:val="10"/>
      <w:szCs w:val="10"/>
      <w:u w:val="none"/>
    </w:rPr>
  </w:style>
  <w:style w:type="character" w:customStyle="1" w:styleId="91">
    <w:name w:val="Основной текст (9)"/>
    <w:basedOn w:val="9"/>
    <w:rsid w:val="00C8097A"/>
    <w:rPr>
      <w:color w:val="000000"/>
      <w:spacing w:val="0"/>
      <w:w w:val="100"/>
      <w:position w:val="0"/>
      <w:lang w:val="ru-RU" w:eastAsia="ru-RU" w:bidi="ru-RU"/>
    </w:rPr>
  </w:style>
  <w:style w:type="character" w:customStyle="1" w:styleId="61">
    <w:name w:val="Подпись к картинке (6)_"/>
    <w:basedOn w:val="a0"/>
    <w:link w:val="62"/>
    <w:rsid w:val="00C8097A"/>
    <w:rPr>
      <w:rFonts w:ascii="Candara" w:eastAsia="Candara" w:hAnsi="Candara" w:cs="Candara"/>
      <w:b w:val="0"/>
      <w:bCs w:val="0"/>
      <w:i w:val="0"/>
      <w:iCs w:val="0"/>
      <w:smallCaps w:val="0"/>
      <w:strike w:val="0"/>
      <w:sz w:val="10"/>
      <w:szCs w:val="10"/>
      <w:u w:val="none"/>
    </w:rPr>
  </w:style>
  <w:style w:type="character" w:customStyle="1" w:styleId="63">
    <w:name w:val="Подпись к картинке (6)"/>
    <w:basedOn w:val="61"/>
    <w:rsid w:val="00C8097A"/>
    <w:rPr>
      <w:color w:val="000000"/>
      <w:spacing w:val="0"/>
      <w:w w:val="100"/>
      <w:position w:val="0"/>
      <w:lang w:val="ru-RU" w:eastAsia="ru-RU" w:bidi="ru-RU"/>
    </w:rPr>
  </w:style>
  <w:style w:type="character" w:customStyle="1" w:styleId="52">
    <w:name w:val="Подпись к картинке (5)_"/>
    <w:basedOn w:val="a0"/>
    <w:link w:val="53"/>
    <w:rsid w:val="00C8097A"/>
    <w:rPr>
      <w:rFonts w:ascii="Times New Roman" w:eastAsia="Times New Roman" w:hAnsi="Times New Roman" w:cs="Times New Roman"/>
      <w:b w:val="0"/>
      <w:bCs w:val="0"/>
      <w:i w:val="0"/>
      <w:iCs w:val="0"/>
      <w:smallCaps w:val="0"/>
      <w:strike w:val="0"/>
      <w:sz w:val="11"/>
      <w:szCs w:val="11"/>
      <w:u w:val="none"/>
    </w:rPr>
  </w:style>
  <w:style w:type="character" w:customStyle="1" w:styleId="54">
    <w:name w:val="Подпись к картинке (5)"/>
    <w:basedOn w:val="52"/>
    <w:rsid w:val="00C8097A"/>
    <w:rPr>
      <w:color w:val="000000"/>
      <w:spacing w:val="0"/>
      <w:w w:val="100"/>
      <w:position w:val="0"/>
      <w:lang w:val="ru-RU" w:eastAsia="ru-RU" w:bidi="ru-RU"/>
    </w:rPr>
  </w:style>
  <w:style w:type="character" w:customStyle="1" w:styleId="83">
    <w:name w:val="Основной текст (8)"/>
    <w:basedOn w:val="8"/>
    <w:rsid w:val="00C8097A"/>
    <w:rPr>
      <w:color w:val="000000"/>
      <w:spacing w:val="0"/>
      <w:w w:val="100"/>
      <w:position w:val="0"/>
      <w:lang w:val="ru-RU" w:eastAsia="ru-RU" w:bidi="ru-RU"/>
    </w:rPr>
  </w:style>
  <w:style w:type="character" w:customStyle="1" w:styleId="25">
    <w:name w:val="Основной текст (2)"/>
    <w:basedOn w:val="21"/>
    <w:rsid w:val="00C8097A"/>
    <w:rPr>
      <w:color w:val="000000"/>
      <w:spacing w:val="0"/>
      <w:w w:val="100"/>
      <w:position w:val="0"/>
      <w:u w:val="single"/>
      <w:lang w:val="ru-RU" w:eastAsia="ru-RU" w:bidi="ru-RU"/>
    </w:rPr>
  </w:style>
  <w:style w:type="character" w:customStyle="1" w:styleId="26">
    <w:name w:val="Основной текст (2)"/>
    <w:basedOn w:val="21"/>
    <w:rsid w:val="00C8097A"/>
    <w:rPr>
      <w:color w:val="000000"/>
      <w:spacing w:val="0"/>
      <w:w w:val="100"/>
      <w:position w:val="0"/>
      <w:lang w:val="ru-RU" w:eastAsia="ru-RU" w:bidi="ru-RU"/>
    </w:rPr>
  </w:style>
  <w:style w:type="character" w:customStyle="1" w:styleId="100">
    <w:name w:val="Основной текст (10)_"/>
    <w:basedOn w:val="a0"/>
    <w:link w:val="101"/>
    <w:rsid w:val="00C8097A"/>
    <w:rPr>
      <w:rFonts w:ascii="Candara" w:eastAsia="Candara" w:hAnsi="Candara" w:cs="Candara"/>
      <w:b/>
      <w:bCs/>
      <w:i w:val="0"/>
      <w:iCs w:val="0"/>
      <w:smallCaps w:val="0"/>
      <w:strike w:val="0"/>
      <w:w w:val="150"/>
      <w:sz w:val="30"/>
      <w:szCs w:val="30"/>
      <w:u w:val="none"/>
    </w:rPr>
  </w:style>
  <w:style w:type="character" w:customStyle="1" w:styleId="102">
    <w:name w:val="Основной текст (10)"/>
    <w:basedOn w:val="100"/>
    <w:rsid w:val="00C8097A"/>
    <w:rPr>
      <w:color w:val="FFFFFF"/>
      <w:spacing w:val="0"/>
      <w:position w:val="0"/>
      <w:lang w:val="ru-RU" w:eastAsia="ru-RU" w:bidi="ru-RU"/>
    </w:rPr>
  </w:style>
  <w:style w:type="character" w:customStyle="1" w:styleId="84">
    <w:name w:val="Основной текст (8)"/>
    <w:basedOn w:val="8"/>
    <w:rsid w:val="00C8097A"/>
    <w:rPr>
      <w:color w:val="000000"/>
      <w:spacing w:val="0"/>
      <w:w w:val="100"/>
      <w:position w:val="0"/>
      <w:lang w:val="ru-RU" w:eastAsia="ru-RU" w:bidi="ru-RU"/>
    </w:rPr>
  </w:style>
  <w:style w:type="character" w:customStyle="1" w:styleId="64">
    <w:name w:val="Подпись к картинке (6)"/>
    <w:basedOn w:val="61"/>
    <w:rsid w:val="00C8097A"/>
    <w:rPr>
      <w:color w:val="000000"/>
      <w:spacing w:val="0"/>
      <w:w w:val="100"/>
      <w:position w:val="0"/>
      <w:lang w:val="ru-RU" w:eastAsia="ru-RU" w:bidi="ru-RU"/>
    </w:rPr>
  </w:style>
  <w:style w:type="character" w:customStyle="1" w:styleId="8TimesNewRoman55pt">
    <w:name w:val="Основной текст (8) + Times New Roman;5;5 pt"/>
    <w:basedOn w:val="8"/>
    <w:rsid w:val="00C8097A"/>
    <w:rPr>
      <w:rFonts w:ascii="Times New Roman" w:eastAsia="Times New Roman" w:hAnsi="Times New Roman" w:cs="Times New Roman"/>
      <w:color w:val="000000"/>
      <w:spacing w:val="0"/>
      <w:w w:val="100"/>
      <w:position w:val="0"/>
      <w:sz w:val="11"/>
      <w:szCs w:val="11"/>
      <w:lang w:val="ru-RU" w:eastAsia="ru-RU" w:bidi="ru-RU"/>
    </w:rPr>
  </w:style>
  <w:style w:type="character" w:customStyle="1" w:styleId="27">
    <w:name w:val="Основной текст (2) + Полужирный"/>
    <w:basedOn w:val="21"/>
    <w:rsid w:val="00C8097A"/>
    <w:rPr>
      <w:b/>
      <w:bCs/>
      <w:color w:val="000000"/>
      <w:spacing w:val="0"/>
      <w:w w:val="100"/>
      <w:position w:val="0"/>
      <w:lang w:val="ru-RU" w:eastAsia="ru-RU" w:bidi="ru-RU"/>
    </w:rPr>
  </w:style>
  <w:style w:type="character" w:customStyle="1" w:styleId="8TimesNewRoman9pt">
    <w:name w:val="Основной текст (8) + Times New Roman;9 pt"/>
    <w:basedOn w:val="8"/>
    <w:rsid w:val="00C8097A"/>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71">
    <w:name w:val="Подпись к картинке (7)_"/>
    <w:basedOn w:val="a0"/>
    <w:link w:val="72"/>
    <w:rsid w:val="00C8097A"/>
    <w:rPr>
      <w:rFonts w:ascii="Arial Narrow" w:eastAsia="Arial Narrow" w:hAnsi="Arial Narrow" w:cs="Arial Narrow"/>
      <w:b w:val="0"/>
      <w:bCs w:val="0"/>
      <w:i w:val="0"/>
      <w:iCs w:val="0"/>
      <w:smallCaps w:val="0"/>
      <w:strike w:val="0"/>
      <w:sz w:val="10"/>
      <w:szCs w:val="10"/>
      <w:u w:val="none"/>
    </w:rPr>
  </w:style>
  <w:style w:type="character" w:customStyle="1" w:styleId="73">
    <w:name w:val="Подпись к картинке (7)"/>
    <w:basedOn w:val="71"/>
    <w:rsid w:val="00C8097A"/>
    <w:rPr>
      <w:color w:val="000000"/>
      <w:spacing w:val="0"/>
      <w:w w:val="100"/>
      <w:position w:val="0"/>
      <w:u w:val="single"/>
      <w:lang w:val="ru-RU" w:eastAsia="ru-RU" w:bidi="ru-RU"/>
    </w:rPr>
  </w:style>
  <w:style w:type="character" w:customStyle="1" w:styleId="74">
    <w:name w:val="Подпись к картинке (7)"/>
    <w:basedOn w:val="71"/>
    <w:rsid w:val="00C8097A"/>
    <w:rPr>
      <w:color w:val="000000"/>
      <w:spacing w:val="0"/>
      <w:w w:val="100"/>
      <w:position w:val="0"/>
      <w:u w:val="single"/>
      <w:lang w:val="ru-RU" w:eastAsia="ru-RU" w:bidi="ru-RU"/>
    </w:rPr>
  </w:style>
  <w:style w:type="character" w:customStyle="1" w:styleId="35">
    <w:name w:val="Подпись к картинке (3)"/>
    <w:basedOn w:val="32"/>
    <w:rsid w:val="00C8097A"/>
    <w:rPr>
      <w:color w:val="000000"/>
      <w:spacing w:val="0"/>
      <w:w w:val="100"/>
      <w:position w:val="0"/>
      <w:lang w:val="ru-RU" w:eastAsia="ru-RU" w:bidi="ru-RU"/>
    </w:rPr>
  </w:style>
  <w:style w:type="character" w:customStyle="1" w:styleId="36">
    <w:name w:val="Подпись к картинке (3)"/>
    <w:basedOn w:val="32"/>
    <w:rsid w:val="00C8097A"/>
    <w:rPr>
      <w:color w:val="000000"/>
      <w:spacing w:val="0"/>
      <w:w w:val="100"/>
      <w:position w:val="0"/>
      <w:lang w:val="ru-RU" w:eastAsia="ru-RU" w:bidi="ru-RU"/>
    </w:rPr>
  </w:style>
  <w:style w:type="character" w:customStyle="1" w:styleId="75">
    <w:name w:val="Подпись к картинке (7)"/>
    <w:basedOn w:val="71"/>
    <w:rsid w:val="00C8097A"/>
    <w:rPr>
      <w:color w:val="000000"/>
      <w:spacing w:val="0"/>
      <w:w w:val="100"/>
      <w:position w:val="0"/>
      <w:u w:val="single"/>
      <w:lang w:val="ru-RU" w:eastAsia="ru-RU" w:bidi="ru-RU"/>
    </w:rPr>
  </w:style>
  <w:style w:type="character" w:customStyle="1" w:styleId="85">
    <w:name w:val="Подпись к картинке (8)_"/>
    <w:basedOn w:val="a0"/>
    <w:link w:val="86"/>
    <w:rsid w:val="00C8097A"/>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87">
    <w:name w:val="Подпись к картинке (8)"/>
    <w:basedOn w:val="85"/>
    <w:rsid w:val="00C8097A"/>
    <w:rPr>
      <w:color w:val="000000"/>
      <w:spacing w:val="0"/>
      <w:w w:val="100"/>
      <w:position w:val="0"/>
      <w:lang w:val="ru-RU" w:eastAsia="ru-RU" w:bidi="ru-RU"/>
    </w:rPr>
  </w:style>
  <w:style w:type="character" w:customStyle="1" w:styleId="88">
    <w:name w:val="Подпись к картинке (8)"/>
    <w:basedOn w:val="85"/>
    <w:rsid w:val="00C8097A"/>
    <w:rPr>
      <w:color w:val="000000"/>
      <w:spacing w:val="0"/>
      <w:w w:val="100"/>
      <w:position w:val="0"/>
      <w:lang w:val="ru-RU" w:eastAsia="ru-RU" w:bidi="ru-RU"/>
    </w:rPr>
  </w:style>
  <w:style w:type="character" w:customStyle="1" w:styleId="75pt">
    <w:name w:val="Подпись к картинке + 7;5 pt"/>
    <w:basedOn w:val="a6"/>
    <w:rsid w:val="00C8097A"/>
    <w:rPr>
      <w:color w:val="000000"/>
      <w:spacing w:val="0"/>
      <w:w w:val="100"/>
      <w:position w:val="0"/>
      <w:sz w:val="15"/>
      <w:szCs w:val="15"/>
      <w:lang w:val="ru-RU" w:eastAsia="ru-RU" w:bidi="ru-RU"/>
    </w:rPr>
  </w:style>
  <w:style w:type="character" w:customStyle="1" w:styleId="65">
    <w:name w:val="Подпись к картинке (6)"/>
    <w:basedOn w:val="61"/>
    <w:rsid w:val="00C8097A"/>
    <w:rPr>
      <w:color w:val="000000"/>
      <w:spacing w:val="0"/>
      <w:w w:val="100"/>
      <w:position w:val="0"/>
      <w:u w:val="single"/>
      <w:lang w:val="ru-RU" w:eastAsia="ru-RU" w:bidi="ru-RU"/>
    </w:rPr>
  </w:style>
  <w:style w:type="character" w:customStyle="1" w:styleId="66">
    <w:name w:val="Подпись к картинке (6)"/>
    <w:basedOn w:val="61"/>
    <w:rsid w:val="00C8097A"/>
    <w:rPr>
      <w:color w:val="000000"/>
      <w:spacing w:val="0"/>
      <w:w w:val="100"/>
      <w:position w:val="0"/>
      <w:u w:val="single"/>
      <w:lang w:val="ru-RU" w:eastAsia="ru-RU" w:bidi="ru-RU"/>
    </w:rPr>
  </w:style>
  <w:style w:type="character" w:customStyle="1" w:styleId="28">
    <w:name w:val="Подпись к картинке (2)"/>
    <w:basedOn w:val="23"/>
    <w:rsid w:val="00C8097A"/>
    <w:rPr>
      <w:color w:val="000000"/>
      <w:spacing w:val="0"/>
      <w:w w:val="100"/>
      <w:position w:val="0"/>
      <w:lang w:val="ru-RU" w:eastAsia="ru-RU" w:bidi="ru-RU"/>
    </w:rPr>
  </w:style>
  <w:style w:type="character" w:customStyle="1" w:styleId="67">
    <w:name w:val="Подпись к картинке (6)"/>
    <w:basedOn w:val="61"/>
    <w:rsid w:val="00C8097A"/>
    <w:rPr>
      <w:color w:val="000000"/>
      <w:spacing w:val="0"/>
      <w:w w:val="100"/>
      <w:position w:val="0"/>
      <w:u w:val="single"/>
      <w:lang w:val="ru-RU" w:eastAsia="ru-RU" w:bidi="ru-RU"/>
    </w:rPr>
  </w:style>
  <w:style w:type="character" w:customStyle="1" w:styleId="68">
    <w:name w:val="Подпись к картинке (6)"/>
    <w:basedOn w:val="61"/>
    <w:rsid w:val="00C8097A"/>
    <w:rPr>
      <w:color w:val="000000"/>
      <w:spacing w:val="0"/>
      <w:w w:val="100"/>
      <w:position w:val="0"/>
      <w:u w:val="single"/>
      <w:lang w:val="ru-RU" w:eastAsia="ru-RU" w:bidi="ru-RU"/>
    </w:rPr>
  </w:style>
  <w:style w:type="character" w:customStyle="1" w:styleId="37">
    <w:name w:val="Подпись к картинке (3)"/>
    <w:basedOn w:val="32"/>
    <w:rsid w:val="00C8097A"/>
    <w:rPr>
      <w:color w:val="000000"/>
      <w:spacing w:val="0"/>
      <w:w w:val="100"/>
      <w:position w:val="0"/>
      <w:lang w:val="ru-RU" w:eastAsia="ru-RU" w:bidi="ru-RU"/>
    </w:rPr>
  </w:style>
  <w:style w:type="character" w:customStyle="1" w:styleId="3ArialNarrow45pt">
    <w:name w:val="Подпись к картинке (3) + Arial Narrow;4;5 pt"/>
    <w:basedOn w:val="32"/>
    <w:rsid w:val="00C8097A"/>
    <w:rPr>
      <w:rFonts w:ascii="Arial Narrow" w:eastAsia="Arial Narrow" w:hAnsi="Arial Narrow" w:cs="Arial Narrow"/>
      <w:color w:val="000000"/>
      <w:spacing w:val="0"/>
      <w:w w:val="100"/>
      <w:position w:val="0"/>
      <w:sz w:val="9"/>
      <w:szCs w:val="9"/>
      <w:lang w:val="ru-RU" w:eastAsia="ru-RU" w:bidi="ru-RU"/>
    </w:rPr>
  </w:style>
  <w:style w:type="character" w:customStyle="1" w:styleId="3ArialNarrow45pt0">
    <w:name w:val="Подпись к картинке (3) + Arial Narrow;4;5 pt"/>
    <w:basedOn w:val="32"/>
    <w:rsid w:val="00C8097A"/>
    <w:rPr>
      <w:rFonts w:ascii="Arial Narrow" w:eastAsia="Arial Narrow" w:hAnsi="Arial Narrow" w:cs="Arial Narrow"/>
      <w:color w:val="000000"/>
      <w:spacing w:val="0"/>
      <w:w w:val="100"/>
      <w:position w:val="0"/>
      <w:sz w:val="9"/>
      <w:szCs w:val="9"/>
      <w:lang w:val="ru-RU" w:eastAsia="ru-RU" w:bidi="ru-RU"/>
    </w:rPr>
  </w:style>
  <w:style w:type="character" w:customStyle="1" w:styleId="875pt">
    <w:name w:val="Основной текст (8) + 7;5 pt"/>
    <w:basedOn w:val="8"/>
    <w:rsid w:val="00C8097A"/>
    <w:rPr>
      <w:color w:val="000000"/>
      <w:spacing w:val="0"/>
      <w:w w:val="100"/>
      <w:position w:val="0"/>
      <w:sz w:val="15"/>
      <w:szCs w:val="15"/>
      <w:lang w:val="ru-RU" w:eastAsia="ru-RU" w:bidi="ru-RU"/>
    </w:rPr>
  </w:style>
  <w:style w:type="character" w:customStyle="1" w:styleId="110">
    <w:name w:val="Основной текст (11)_"/>
    <w:basedOn w:val="a0"/>
    <w:link w:val="111"/>
    <w:rsid w:val="00C8097A"/>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112">
    <w:name w:val="Основной текст (11)"/>
    <w:basedOn w:val="110"/>
    <w:rsid w:val="00C8097A"/>
    <w:rPr>
      <w:color w:val="000000"/>
      <w:spacing w:val="0"/>
      <w:w w:val="100"/>
      <w:position w:val="0"/>
      <w:u w:val="single"/>
      <w:lang w:val="ru-RU" w:eastAsia="ru-RU" w:bidi="ru-RU"/>
    </w:rPr>
  </w:style>
  <w:style w:type="character" w:customStyle="1" w:styleId="113">
    <w:name w:val="Основной текст (11)"/>
    <w:basedOn w:val="110"/>
    <w:rsid w:val="00C8097A"/>
    <w:rPr>
      <w:color w:val="000000"/>
      <w:spacing w:val="0"/>
      <w:w w:val="100"/>
      <w:position w:val="0"/>
      <w:u w:val="single"/>
      <w:lang w:val="ru-RU" w:eastAsia="ru-RU" w:bidi="ru-RU"/>
    </w:rPr>
  </w:style>
  <w:style w:type="character" w:customStyle="1" w:styleId="12">
    <w:name w:val="Основной текст (12)_"/>
    <w:basedOn w:val="a0"/>
    <w:link w:val="120"/>
    <w:rsid w:val="00C8097A"/>
    <w:rPr>
      <w:rFonts w:ascii="Candara" w:eastAsia="Candara" w:hAnsi="Candara" w:cs="Candara"/>
      <w:b w:val="0"/>
      <w:bCs w:val="0"/>
      <w:i w:val="0"/>
      <w:iCs w:val="0"/>
      <w:smallCaps w:val="0"/>
      <w:strike w:val="0"/>
      <w:sz w:val="11"/>
      <w:szCs w:val="11"/>
      <w:u w:val="none"/>
    </w:rPr>
  </w:style>
  <w:style w:type="character" w:customStyle="1" w:styleId="121">
    <w:name w:val="Основной текст (12)"/>
    <w:basedOn w:val="12"/>
    <w:rsid w:val="00C8097A"/>
    <w:rPr>
      <w:color w:val="000000"/>
      <w:spacing w:val="0"/>
      <w:w w:val="100"/>
      <w:position w:val="0"/>
      <w:lang w:val="ru-RU" w:eastAsia="ru-RU" w:bidi="ru-RU"/>
    </w:rPr>
  </w:style>
  <w:style w:type="character" w:customStyle="1" w:styleId="122">
    <w:name w:val="Основной текст (12)"/>
    <w:basedOn w:val="12"/>
    <w:rsid w:val="00C8097A"/>
    <w:rPr>
      <w:color w:val="000000"/>
      <w:spacing w:val="0"/>
      <w:w w:val="100"/>
      <w:position w:val="0"/>
      <w:lang w:val="ru-RU" w:eastAsia="ru-RU" w:bidi="ru-RU"/>
    </w:rPr>
  </w:style>
  <w:style w:type="character" w:customStyle="1" w:styleId="12Calibri6pt">
    <w:name w:val="Основной текст (12) + Calibri;6 pt"/>
    <w:basedOn w:val="12"/>
    <w:rsid w:val="00C8097A"/>
    <w:rPr>
      <w:rFonts w:ascii="Calibri" w:eastAsia="Calibri" w:hAnsi="Calibri" w:cs="Calibri"/>
      <w:color w:val="000000"/>
      <w:spacing w:val="0"/>
      <w:w w:val="100"/>
      <w:position w:val="0"/>
      <w:sz w:val="12"/>
      <w:szCs w:val="12"/>
      <w:lang w:val="ru-RU" w:eastAsia="ru-RU" w:bidi="ru-RU"/>
    </w:rPr>
  </w:style>
  <w:style w:type="character" w:customStyle="1" w:styleId="12Calibri6pt0">
    <w:name w:val="Основной текст (12) + Calibri;6 pt"/>
    <w:basedOn w:val="12"/>
    <w:rsid w:val="00C8097A"/>
    <w:rPr>
      <w:rFonts w:ascii="Calibri" w:eastAsia="Calibri" w:hAnsi="Calibri" w:cs="Calibri"/>
      <w:color w:val="000000"/>
      <w:spacing w:val="0"/>
      <w:w w:val="100"/>
      <w:position w:val="0"/>
      <w:sz w:val="12"/>
      <w:szCs w:val="12"/>
      <w:lang w:val="ru-RU" w:eastAsia="ru-RU" w:bidi="ru-RU"/>
    </w:rPr>
  </w:style>
  <w:style w:type="character" w:customStyle="1" w:styleId="114">
    <w:name w:val="Основной текст (11)"/>
    <w:basedOn w:val="110"/>
    <w:rsid w:val="00C8097A"/>
    <w:rPr>
      <w:color w:val="000000"/>
      <w:spacing w:val="0"/>
      <w:w w:val="100"/>
      <w:position w:val="0"/>
      <w:lang w:val="ru-RU" w:eastAsia="ru-RU" w:bidi="ru-RU"/>
    </w:rPr>
  </w:style>
  <w:style w:type="character" w:customStyle="1" w:styleId="115">
    <w:name w:val="Основной текст (11)"/>
    <w:basedOn w:val="110"/>
    <w:rsid w:val="00C8097A"/>
    <w:rPr>
      <w:color w:val="000000"/>
      <w:spacing w:val="0"/>
      <w:w w:val="100"/>
      <w:position w:val="0"/>
      <w:lang w:val="ru-RU" w:eastAsia="ru-RU" w:bidi="ru-RU"/>
    </w:rPr>
  </w:style>
  <w:style w:type="character" w:customStyle="1" w:styleId="69">
    <w:name w:val="Подпись к картинке (6)"/>
    <w:basedOn w:val="61"/>
    <w:rsid w:val="00C8097A"/>
    <w:rPr>
      <w:color w:val="000000"/>
      <w:spacing w:val="0"/>
      <w:w w:val="100"/>
      <w:position w:val="0"/>
    </w:rPr>
  </w:style>
  <w:style w:type="character" w:customStyle="1" w:styleId="6a">
    <w:name w:val="Подпись к картинке (6)"/>
    <w:basedOn w:val="61"/>
    <w:rsid w:val="00C8097A"/>
    <w:rPr>
      <w:color w:val="000000"/>
      <w:spacing w:val="0"/>
      <w:w w:val="100"/>
      <w:position w:val="0"/>
      <w:lang w:val="en-US" w:eastAsia="en-US" w:bidi="en-US"/>
    </w:rPr>
  </w:style>
  <w:style w:type="character" w:customStyle="1" w:styleId="92">
    <w:name w:val="Подпись к картинке (9)_"/>
    <w:basedOn w:val="a0"/>
    <w:link w:val="93"/>
    <w:rsid w:val="00C8097A"/>
    <w:rPr>
      <w:rFonts w:ascii="Candara" w:eastAsia="Candara" w:hAnsi="Candara" w:cs="Candara"/>
      <w:b w:val="0"/>
      <w:bCs w:val="0"/>
      <w:i w:val="0"/>
      <w:iCs w:val="0"/>
      <w:smallCaps w:val="0"/>
      <w:strike w:val="0"/>
      <w:sz w:val="11"/>
      <w:szCs w:val="11"/>
      <w:u w:val="none"/>
    </w:rPr>
  </w:style>
  <w:style w:type="character" w:customStyle="1" w:styleId="9MicrosoftSansSerif5pt">
    <w:name w:val="Подпись к картинке (9) + Microsoft Sans Serif;5 pt"/>
    <w:basedOn w:val="92"/>
    <w:rsid w:val="00C8097A"/>
    <w:rPr>
      <w:rFonts w:ascii="Microsoft Sans Serif" w:eastAsia="Microsoft Sans Serif" w:hAnsi="Microsoft Sans Serif" w:cs="Microsoft Sans Serif"/>
      <w:color w:val="000000"/>
      <w:spacing w:val="0"/>
      <w:w w:val="100"/>
      <w:position w:val="0"/>
      <w:sz w:val="10"/>
      <w:szCs w:val="10"/>
      <w:lang w:val="ru-RU" w:eastAsia="ru-RU" w:bidi="ru-RU"/>
    </w:rPr>
  </w:style>
  <w:style w:type="character" w:customStyle="1" w:styleId="9MicrosoftSansSerif5pt0">
    <w:name w:val="Подпись к картинке (9) + Microsoft Sans Serif;5 pt"/>
    <w:basedOn w:val="92"/>
    <w:rsid w:val="00C8097A"/>
    <w:rPr>
      <w:rFonts w:ascii="Microsoft Sans Serif" w:eastAsia="Microsoft Sans Serif" w:hAnsi="Microsoft Sans Serif" w:cs="Microsoft Sans Serif"/>
      <w:color w:val="000000"/>
      <w:spacing w:val="0"/>
      <w:w w:val="100"/>
      <w:position w:val="0"/>
      <w:sz w:val="10"/>
      <w:szCs w:val="10"/>
      <w:lang w:val="ru-RU" w:eastAsia="ru-RU" w:bidi="ru-RU"/>
    </w:rPr>
  </w:style>
  <w:style w:type="character" w:customStyle="1" w:styleId="94">
    <w:name w:val="Подпись к картинке (9)"/>
    <w:basedOn w:val="92"/>
    <w:rsid w:val="00C8097A"/>
    <w:rPr>
      <w:color w:val="000000"/>
      <w:spacing w:val="0"/>
      <w:w w:val="100"/>
      <w:position w:val="0"/>
      <w:lang w:val="ru-RU" w:eastAsia="ru-RU" w:bidi="ru-RU"/>
    </w:rPr>
  </w:style>
  <w:style w:type="character" w:customStyle="1" w:styleId="3Candara">
    <w:name w:val="Подпись к картинке (3) + Candara"/>
    <w:basedOn w:val="32"/>
    <w:rsid w:val="00C8097A"/>
    <w:rPr>
      <w:rFonts w:ascii="Candara" w:eastAsia="Candara" w:hAnsi="Candara" w:cs="Candara"/>
      <w:color w:val="000000"/>
      <w:spacing w:val="0"/>
      <w:w w:val="100"/>
      <w:position w:val="0"/>
      <w:sz w:val="10"/>
      <w:szCs w:val="10"/>
      <w:lang w:val="ru-RU" w:eastAsia="ru-RU" w:bidi="ru-RU"/>
    </w:rPr>
  </w:style>
  <w:style w:type="character" w:customStyle="1" w:styleId="9TimesNewRoman">
    <w:name w:val="Основной текст (9) + Times New Roman"/>
    <w:basedOn w:val="9"/>
    <w:rsid w:val="00C8097A"/>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3Candara55pt">
    <w:name w:val="Подпись к картинке (3) + Candara;5;5 pt"/>
    <w:basedOn w:val="32"/>
    <w:rsid w:val="00C8097A"/>
    <w:rPr>
      <w:rFonts w:ascii="Candara" w:eastAsia="Candara" w:hAnsi="Candara" w:cs="Candara"/>
      <w:color w:val="000000"/>
      <w:spacing w:val="0"/>
      <w:w w:val="100"/>
      <w:position w:val="0"/>
      <w:sz w:val="11"/>
      <w:szCs w:val="11"/>
      <w:lang w:val="ru-RU" w:eastAsia="ru-RU" w:bidi="ru-RU"/>
    </w:rPr>
  </w:style>
  <w:style w:type="character" w:customStyle="1" w:styleId="3Candara55pt0">
    <w:name w:val="Подпись к картинке (3) + Candara;5;5 pt"/>
    <w:basedOn w:val="32"/>
    <w:rsid w:val="00C8097A"/>
    <w:rPr>
      <w:rFonts w:ascii="Candara" w:eastAsia="Candara" w:hAnsi="Candara" w:cs="Candara"/>
      <w:color w:val="000000"/>
      <w:spacing w:val="0"/>
      <w:w w:val="100"/>
      <w:position w:val="0"/>
      <w:sz w:val="11"/>
      <w:szCs w:val="11"/>
      <w:lang w:val="en-US" w:eastAsia="en-US" w:bidi="en-US"/>
    </w:rPr>
  </w:style>
  <w:style w:type="paragraph" w:customStyle="1" w:styleId="30">
    <w:name w:val="Основной текст (3)"/>
    <w:basedOn w:val="a"/>
    <w:link w:val="3"/>
    <w:rsid w:val="00C8097A"/>
    <w:pPr>
      <w:shd w:val="clear" w:color="auto" w:fill="FFFFFF"/>
      <w:spacing w:after="3240" w:line="0" w:lineRule="atLeast"/>
    </w:pPr>
    <w:rPr>
      <w:rFonts w:ascii="Times New Roman" w:eastAsia="Times New Roman" w:hAnsi="Times New Roman" w:cs="Times New Roman"/>
      <w:b/>
      <w:bCs/>
      <w:sz w:val="32"/>
      <w:szCs w:val="32"/>
    </w:rPr>
  </w:style>
  <w:style w:type="paragraph" w:customStyle="1" w:styleId="50">
    <w:name w:val="Основной текст (5)"/>
    <w:basedOn w:val="a"/>
    <w:link w:val="5"/>
    <w:rsid w:val="00C8097A"/>
    <w:pPr>
      <w:shd w:val="clear" w:color="auto" w:fill="FFFFFF"/>
      <w:spacing w:line="595" w:lineRule="exact"/>
    </w:pPr>
    <w:rPr>
      <w:rFonts w:ascii="Arial Narrow" w:eastAsia="Arial Narrow" w:hAnsi="Arial Narrow" w:cs="Arial Narrow"/>
      <w:b/>
      <w:bCs/>
      <w:sz w:val="46"/>
      <w:szCs w:val="46"/>
    </w:rPr>
  </w:style>
  <w:style w:type="paragraph" w:customStyle="1" w:styleId="10">
    <w:name w:val="Заголовок №1"/>
    <w:basedOn w:val="a"/>
    <w:link w:val="1"/>
    <w:rsid w:val="00C8097A"/>
    <w:pPr>
      <w:shd w:val="clear" w:color="auto" w:fill="FFFFFF"/>
      <w:spacing w:line="595" w:lineRule="exact"/>
      <w:outlineLvl w:val="0"/>
    </w:pPr>
    <w:rPr>
      <w:rFonts w:ascii="Times New Roman" w:eastAsia="Times New Roman" w:hAnsi="Times New Roman" w:cs="Times New Roman"/>
      <w:b/>
      <w:bCs/>
      <w:spacing w:val="-20"/>
      <w:sz w:val="74"/>
      <w:szCs w:val="74"/>
    </w:rPr>
  </w:style>
  <w:style w:type="paragraph" w:customStyle="1" w:styleId="40">
    <w:name w:val="Основной текст (4)"/>
    <w:basedOn w:val="a"/>
    <w:link w:val="4"/>
    <w:rsid w:val="00C8097A"/>
    <w:pPr>
      <w:shd w:val="clear" w:color="auto" w:fill="FFFFFF"/>
      <w:spacing w:before="2640" w:after="2460" w:line="418" w:lineRule="exact"/>
      <w:jc w:val="center"/>
    </w:pPr>
    <w:rPr>
      <w:rFonts w:ascii="Times New Roman" w:eastAsia="Times New Roman" w:hAnsi="Times New Roman" w:cs="Times New Roman"/>
      <w:b/>
      <w:bCs/>
      <w:sz w:val="36"/>
      <w:szCs w:val="36"/>
    </w:rPr>
  </w:style>
  <w:style w:type="paragraph" w:customStyle="1" w:styleId="60">
    <w:name w:val="Основной текст (6)"/>
    <w:basedOn w:val="a"/>
    <w:link w:val="6"/>
    <w:rsid w:val="00C8097A"/>
    <w:pPr>
      <w:shd w:val="clear" w:color="auto" w:fill="FFFFFF"/>
      <w:spacing w:line="0" w:lineRule="atLeast"/>
    </w:pPr>
    <w:rPr>
      <w:rFonts w:ascii="Calibri" w:eastAsia="Calibri" w:hAnsi="Calibri" w:cs="Calibri"/>
      <w:i/>
      <w:iCs/>
      <w:sz w:val="30"/>
      <w:szCs w:val="30"/>
    </w:rPr>
  </w:style>
  <w:style w:type="paragraph" w:customStyle="1" w:styleId="20">
    <w:name w:val="Заголовок №2"/>
    <w:basedOn w:val="a"/>
    <w:link w:val="2"/>
    <w:rsid w:val="00C8097A"/>
    <w:pPr>
      <w:shd w:val="clear" w:color="auto" w:fill="FFFFFF"/>
      <w:spacing w:before="480" w:after="240" w:line="0" w:lineRule="atLeast"/>
      <w:ind w:hanging="400"/>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C8097A"/>
    <w:pPr>
      <w:shd w:val="clear" w:color="auto" w:fill="FFFFFF"/>
      <w:spacing w:before="240" w:line="322" w:lineRule="exact"/>
      <w:jc w:val="right"/>
    </w:pPr>
    <w:rPr>
      <w:rFonts w:ascii="Times New Roman" w:eastAsia="Times New Roman" w:hAnsi="Times New Roman" w:cs="Times New Roman"/>
      <w:sz w:val="28"/>
      <w:szCs w:val="28"/>
    </w:rPr>
  </w:style>
  <w:style w:type="paragraph" w:customStyle="1" w:styleId="a5">
    <w:name w:val="Колонтитул"/>
    <w:basedOn w:val="a"/>
    <w:link w:val="a4"/>
    <w:rsid w:val="00C8097A"/>
    <w:pPr>
      <w:shd w:val="clear" w:color="auto" w:fill="FFFFFF"/>
      <w:spacing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rsid w:val="00C8097A"/>
    <w:pPr>
      <w:shd w:val="clear" w:color="auto" w:fill="FFFFFF"/>
      <w:spacing w:before="60" w:after="300" w:line="317" w:lineRule="exact"/>
      <w:ind w:hanging="600"/>
      <w:jc w:val="both"/>
    </w:pPr>
    <w:rPr>
      <w:rFonts w:ascii="Times New Roman" w:eastAsia="Times New Roman" w:hAnsi="Times New Roman" w:cs="Times New Roman"/>
      <w:b/>
      <w:bCs/>
      <w:sz w:val="28"/>
      <w:szCs w:val="28"/>
    </w:rPr>
  </w:style>
  <w:style w:type="paragraph" w:customStyle="1" w:styleId="a7">
    <w:name w:val="Подпись к картинке"/>
    <w:basedOn w:val="a"/>
    <w:link w:val="a6"/>
    <w:rsid w:val="00C8097A"/>
    <w:pPr>
      <w:shd w:val="clear" w:color="auto" w:fill="FFFFFF"/>
      <w:spacing w:line="149" w:lineRule="exact"/>
    </w:pPr>
    <w:rPr>
      <w:rFonts w:ascii="Microsoft Sans Serif" w:eastAsia="Microsoft Sans Serif" w:hAnsi="Microsoft Sans Serif" w:cs="Microsoft Sans Serif"/>
      <w:sz w:val="12"/>
      <w:szCs w:val="12"/>
    </w:rPr>
  </w:style>
  <w:style w:type="paragraph" w:customStyle="1" w:styleId="80">
    <w:name w:val="Основной текст (8)"/>
    <w:basedOn w:val="a"/>
    <w:link w:val="8"/>
    <w:rsid w:val="00C8097A"/>
    <w:pPr>
      <w:shd w:val="clear" w:color="auto" w:fill="FFFFFF"/>
      <w:spacing w:line="154" w:lineRule="exact"/>
      <w:jc w:val="both"/>
    </w:pPr>
    <w:rPr>
      <w:rFonts w:ascii="Microsoft Sans Serif" w:eastAsia="Microsoft Sans Serif" w:hAnsi="Microsoft Sans Serif" w:cs="Microsoft Sans Serif"/>
      <w:sz w:val="12"/>
      <w:szCs w:val="12"/>
    </w:rPr>
  </w:style>
  <w:style w:type="paragraph" w:customStyle="1" w:styleId="24">
    <w:name w:val="Подпись к картинке (2)"/>
    <w:basedOn w:val="a"/>
    <w:link w:val="23"/>
    <w:rsid w:val="00C8097A"/>
    <w:pPr>
      <w:shd w:val="clear" w:color="auto" w:fill="FFFFFF"/>
      <w:spacing w:line="322" w:lineRule="exact"/>
      <w:jc w:val="both"/>
    </w:pPr>
    <w:rPr>
      <w:rFonts w:ascii="Times New Roman" w:eastAsia="Times New Roman" w:hAnsi="Times New Roman" w:cs="Times New Roman"/>
      <w:sz w:val="28"/>
      <w:szCs w:val="28"/>
    </w:rPr>
  </w:style>
  <w:style w:type="paragraph" w:customStyle="1" w:styleId="33">
    <w:name w:val="Подпись к картинке (3)"/>
    <w:basedOn w:val="a"/>
    <w:link w:val="32"/>
    <w:rsid w:val="00C8097A"/>
    <w:pPr>
      <w:shd w:val="clear" w:color="auto" w:fill="FFFFFF"/>
      <w:spacing w:line="0" w:lineRule="atLeast"/>
      <w:jc w:val="center"/>
    </w:pPr>
    <w:rPr>
      <w:rFonts w:ascii="Microsoft Sans Serif" w:eastAsia="Microsoft Sans Serif" w:hAnsi="Microsoft Sans Serif" w:cs="Microsoft Sans Serif"/>
      <w:sz w:val="10"/>
      <w:szCs w:val="10"/>
    </w:rPr>
  </w:style>
  <w:style w:type="paragraph" w:customStyle="1" w:styleId="42">
    <w:name w:val="Подпись к картинке (4)"/>
    <w:basedOn w:val="a"/>
    <w:link w:val="41"/>
    <w:rsid w:val="00C8097A"/>
    <w:pPr>
      <w:shd w:val="clear" w:color="auto" w:fill="FFFFFF"/>
      <w:spacing w:line="0" w:lineRule="atLeast"/>
    </w:pPr>
    <w:rPr>
      <w:rFonts w:ascii="Times New Roman" w:eastAsia="Times New Roman" w:hAnsi="Times New Roman" w:cs="Times New Roman"/>
      <w:b/>
      <w:bCs/>
      <w:sz w:val="28"/>
      <w:szCs w:val="28"/>
    </w:rPr>
  </w:style>
  <w:style w:type="paragraph" w:customStyle="1" w:styleId="90">
    <w:name w:val="Основной текст (9)"/>
    <w:basedOn w:val="a"/>
    <w:link w:val="9"/>
    <w:rsid w:val="00C8097A"/>
    <w:pPr>
      <w:shd w:val="clear" w:color="auto" w:fill="FFFFFF"/>
      <w:spacing w:line="0" w:lineRule="atLeast"/>
      <w:jc w:val="both"/>
    </w:pPr>
    <w:rPr>
      <w:rFonts w:ascii="Candara" w:eastAsia="Candara" w:hAnsi="Candara" w:cs="Candara"/>
      <w:sz w:val="10"/>
      <w:szCs w:val="10"/>
    </w:rPr>
  </w:style>
  <w:style w:type="paragraph" w:customStyle="1" w:styleId="62">
    <w:name w:val="Подпись к картинке (6)"/>
    <w:basedOn w:val="a"/>
    <w:link w:val="61"/>
    <w:rsid w:val="00C8097A"/>
    <w:pPr>
      <w:shd w:val="clear" w:color="auto" w:fill="FFFFFF"/>
      <w:spacing w:line="0" w:lineRule="atLeast"/>
    </w:pPr>
    <w:rPr>
      <w:rFonts w:ascii="Candara" w:eastAsia="Candara" w:hAnsi="Candara" w:cs="Candara"/>
      <w:sz w:val="10"/>
      <w:szCs w:val="10"/>
    </w:rPr>
  </w:style>
  <w:style w:type="paragraph" w:customStyle="1" w:styleId="53">
    <w:name w:val="Подпись к картинке (5)"/>
    <w:basedOn w:val="a"/>
    <w:link w:val="52"/>
    <w:rsid w:val="00C8097A"/>
    <w:pPr>
      <w:shd w:val="clear" w:color="auto" w:fill="FFFFFF"/>
      <w:spacing w:line="125" w:lineRule="exact"/>
      <w:jc w:val="both"/>
    </w:pPr>
    <w:rPr>
      <w:rFonts w:ascii="Times New Roman" w:eastAsia="Times New Roman" w:hAnsi="Times New Roman" w:cs="Times New Roman"/>
      <w:sz w:val="11"/>
      <w:szCs w:val="11"/>
    </w:rPr>
  </w:style>
  <w:style w:type="paragraph" w:customStyle="1" w:styleId="101">
    <w:name w:val="Основной текст (10)"/>
    <w:basedOn w:val="a"/>
    <w:link w:val="100"/>
    <w:rsid w:val="00C8097A"/>
    <w:pPr>
      <w:shd w:val="clear" w:color="auto" w:fill="FFFFFF"/>
      <w:spacing w:before="300" w:line="346" w:lineRule="exact"/>
    </w:pPr>
    <w:rPr>
      <w:rFonts w:ascii="Candara" w:eastAsia="Candara" w:hAnsi="Candara" w:cs="Candara"/>
      <w:b/>
      <w:bCs/>
      <w:w w:val="150"/>
      <w:sz w:val="30"/>
      <w:szCs w:val="30"/>
    </w:rPr>
  </w:style>
  <w:style w:type="paragraph" w:customStyle="1" w:styleId="72">
    <w:name w:val="Подпись к картинке (7)"/>
    <w:basedOn w:val="a"/>
    <w:link w:val="71"/>
    <w:rsid w:val="00C8097A"/>
    <w:pPr>
      <w:shd w:val="clear" w:color="auto" w:fill="FFFFFF"/>
      <w:spacing w:line="0" w:lineRule="atLeast"/>
    </w:pPr>
    <w:rPr>
      <w:rFonts w:ascii="Arial Narrow" w:eastAsia="Arial Narrow" w:hAnsi="Arial Narrow" w:cs="Arial Narrow"/>
      <w:sz w:val="10"/>
      <w:szCs w:val="10"/>
    </w:rPr>
  </w:style>
  <w:style w:type="paragraph" w:customStyle="1" w:styleId="86">
    <w:name w:val="Подпись к картинке (8)"/>
    <w:basedOn w:val="a"/>
    <w:link w:val="85"/>
    <w:rsid w:val="00C8097A"/>
    <w:pPr>
      <w:shd w:val="clear" w:color="auto" w:fill="FFFFFF"/>
      <w:spacing w:line="158" w:lineRule="exact"/>
    </w:pPr>
    <w:rPr>
      <w:rFonts w:ascii="Microsoft Sans Serif" w:eastAsia="Microsoft Sans Serif" w:hAnsi="Microsoft Sans Serif" w:cs="Microsoft Sans Serif"/>
      <w:sz w:val="10"/>
      <w:szCs w:val="10"/>
    </w:rPr>
  </w:style>
  <w:style w:type="paragraph" w:customStyle="1" w:styleId="111">
    <w:name w:val="Основной текст (11)"/>
    <w:basedOn w:val="a"/>
    <w:link w:val="110"/>
    <w:rsid w:val="00C8097A"/>
    <w:pPr>
      <w:shd w:val="clear" w:color="auto" w:fill="FFFFFF"/>
      <w:spacing w:after="60" w:line="0" w:lineRule="atLeast"/>
      <w:jc w:val="both"/>
    </w:pPr>
    <w:rPr>
      <w:rFonts w:ascii="Microsoft Sans Serif" w:eastAsia="Microsoft Sans Serif" w:hAnsi="Microsoft Sans Serif" w:cs="Microsoft Sans Serif"/>
      <w:sz w:val="10"/>
      <w:szCs w:val="10"/>
    </w:rPr>
  </w:style>
  <w:style w:type="paragraph" w:customStyle="1" w:styleId="120">
    <w:name w:val="Основной текст (12)"/>
    <w:basedOn w:val="a"/>
    <w:link w:val="12"/>
    <w:rsid w:val="00C8097A"/>
    <w:pPr>
      <w:shd w:val="clear" w:color="auto" w:fill="FFFFFF"/>
      <w:spacing w:before="60" w:after="60" w:line="0" w:lineRule="atLeast"/>
      <w:jc w:val="both"/>
    </w:pPr>
    <w:rPr>
      <w:rFonts w:ascii="Candara" w:eastAsia="Candara" w:hAnsi="Candara" w:cs="Candara"/>
      <w:sz w:val="11"/>
      <w:szCs w:val="11"/>
    </w:rPr>
  </w:style>
  <w:style w:type="paragraph" w:customStyle="1" w:styleId="93">
    <w:name w:val="Подпись к картинке (9)"/>
    <w:basedOn w:val="a"/>
    <w:link w:val="92"/>
    <w:rsid w:val="00C8097A"/>
    <w:pPr>
      <w:shd w:val="clear" w:color="auto" w:fill="FFFFFF"/>
      <w:spacing w:before="120" w:line="149" w:lineRule="exact"/>
      <w:jc w:val="both"/>
    </w:pPr>
    <w:rPr>
      <w:rFonts w:ascii="Candara" w:eastAsia="Candara" w:hAnsi="Candara" w:cs="Candara"/>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jpeg" TargetMode="External"/><Relationship Id="rId18" Type="http://schemas.openxmlformats.org/officeDocument/2006/relationships/image" Target="media/image7.jpeg" TargetMode="External"/><Relationship Id="rId26" Type="http://schemas.openxmlformats.org/officeDocument/2006/relationships/image" Target="media/image12.jpeg"/><Relationship Id="rId39" Type="http://schemas.openxmlformats.org/officeDocument/2006/relationships/image" Target="media/image19.jpeg"/><Relationship Id="rId21" Type="http://schemas.openxmlformats.org/officeDocument/2006/relationships/image" Target="media/image9.jpeg"/><Relationship Id="rId34" Type="http://schemas.openxmlformats.org/officeDocument/2006/relationships/image" Target="media/image16.jpeg" TargetMode="External"/><Relationship Id="rId42" Type="http://schemas.openxmlformats.org/officeDocument/2006/relationships/image" Target="media/image21.jpeg"/><Relationship Id="rId47" Type="http://schemas.openxmlformats.org/officeDocument/2006/relationships/image" Target="media/image23.jpeg" TargetMode="External"/><Relationship Id="rId50" Type="http://schemas.openxmlformats.org/officeDocument/2006/relationships/image" Target="media/image25.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 TargetMode="External"/><Relationship Id="rId33" Type="http://schemas.openxmlformats.org/officeDocument/2006/relationships/image" Target="media/image16.jpeg"/><Relationship Id="rId38" Type="http://schemas.openxmlformats.org/officeDocument/2006/relationships/image" Target="media/image18.jpeg" TargetMode="External"/><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6.jpeg" TargetMode="External"/><Relationship Id="rId20" Type="http://schemas.openxmlformats.org/officeDocument/2006/relationships/image" Target="media/image8.jpeg" TargetMode="External"/><Relationship Id="rId29" Type="http://schemas.openxmlformats.org/officeDocument/2006/relationships/image" Target="media/image14.jpeg"/><Relationship Id="rId41" Type="http://schemas.openxmlformats.org/officeDocument/2006/relationships/image" Target="media/image20.jpe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5.jpeg" TargetMode="External"/><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image" Target="media/image22.jpeg" TargetMode="External"/><Relationship Id="rId53" Type="http://schemas.openxmlformats.org/officeDocument/2006/relationships/image" Target="media/image26.jpeg"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7.jpeg" TargetMode="External"/><Relationship Id="rId49" Type="http://schemas.openxmlformats.org/officeDocument/2006/relationships/image" Target="media/image24.jpeg" TargetMode="External"/><Relationship Id="rId10" Type="http://schemas.openxmlformats.org/officeDocument/2006/relationships/image" Target="media/image2.jpeg" TargetMode="External"/><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image" Target="media/image22.jpeg"/><Relationship Id="rId52"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jpeg" TargetMode="External"/><Relationship Id="rId27" Type="http://schemas.openxmlformats.org/officeDocument/2006/relationships/image" Target="media/image12.jpeg" TargetMode="External"/><Relationship Id="rId30" Type="http://schemas.openxmlformats.org/officeDocument/2006/relationships/image" Target="media/image14.jpeg" TargetMode="External"/><Relationship Id="rId35" Type="http://schemas.openxmlformats.org/officeDocument/2006/relationships/image" Target="media/image17.jpeg"/><Relationship Id="rId43" Type="http://schemas.openxmlformats.org/officeDocument/2006/relationships/image" Target="media/image21.jpeg" TargetMode="External"/><Relationship Id="rId48" Type="http://schemas.openxmlformats.org/officeDocument/2006/relationships/image" Target="media/image24.jpeg"/><Relationship Id="rId8" Type="http://schemas.openxmlformats.org/officeDocument/2006/relationships/image" Target="media/image1.jpeg" TargetMode="External"/><Relationship Id="rId51" Type="http://schemas.openxmlformats.org/officeDocument/2006/relationships/image" Target="media/image25.jp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4836</Words>
  <Characters>27567</Characters>
  <Application>Microsoft Office Word</Application>
  <DocSecurity>0</DocSecurity>
  <Lines>229</Lines>
  <Paragraphs>64</Paragraphs>
  <ScaleCrop>false</ScaleCrop>
  <Company>Reanimator Extreme Edition</Company>
  <LinksUpToDate>false</LinksUpToDate>
  <CharactersWithSpaces>32339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okdgpn</dc:creator>
  <cp:keywords/>
  <cp:lastModifiedBy>SBK</cp:lastModifiedBy>
  <cp:revision>2</cp:revision>
  <dcterms:created xsi:type="dcterms:W3CDTF">2020-03-16T04:08:00Z</dcterms:created>
  <dcterms:modified xsi:type="dcterms:W3CDTF">2020-03-16T04:10:00Z</dcterms:modified>
</cp:coreProperties>
</file>